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C07AD" w14:textId="277BF390" w:rsidR="00B22187" w:rsidRDefault="00836006" w:rsidP="00BD44FE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b/>
          <w:bCs/>
          <w:sz w:val="28"/>
          <w:szCs w:val="28"/>
          <w:lang w:val="hr-HR" w:eastAsia="hr-HR"/>
        </w:rPr>
      </w:pPr>
      <w:r w:rsidRPr="00CB38CC">
        <w:rPr>
          <w:rFonts w:asciiTheme="majorHAnsi" w:hAnsiTheme="majorHAnsi" w:cs="Helvetica"/>
          <w:b/>
          <w:bCs/>
          <w:sz w:val="28"/>
          <w:szCs w:val="28"/>
          <w:lang w:val="hr-HR" w:eastAsia="hr-HR"/>
        </w:rPr>
        <w:t>Vodič</w:t>
      </w:r>
      <w:r w:rsidR="00F72C63" w:rsidRPr="00CB38CC">
        <w:rPr>
          <w:rFonts w:asciiTheme="majorHAnsi" w:hAnsiTheme="majorHAnsi" w:cs="Helvetica"/>
          <w:b/>
          <w:bCs/>
          <w:sz w:val="28"/>
          <w:szCs w:val="28"/>
          <w:lang w:val="hr-HR" w:eastAsia="hr-HR"/>
        </w:rPr>
        <w:t xml:space="preserve"> za građane za 20</w:t>
      </w:r>
      <w:r w:rsidR="008D0DCC" w:rsidRPr="00CB38CC">
        <w:rPr>
          <w:rFonts w:asciiTheme="majorHAnsi" w:hAnsiTheme="majorHAnsi" w:cs="Helvetica"/>
          <w:b/>
          <w:bCs/>
          <w:sz w:val="28"/>
          <w:szCs w:val="28"/>
          <w:lang w:val="hr-HR" w:eastAsia="hr-HR"/>
        </w:rPr>
        <w:t>2</w:t>
      </w:r>
      <w:r w:rsidR="00690C5A">
        <w:rPr>
          <w:rFonts w:asciiTheme="majorHAnsi" w:hAnsiTheme="majorHAnsi" w:cs="Helvetica"/>
          <w:b/>
          <w:bCs/>
          <w:sz w:val="28"/>
          <w:szCs w:val="28"/>
          <w:lang w:val="hr-HR" w:eastAsia="hr-HR"/>
        </w:rPr>
        <w:t>3</w:t>
      </w:r>
      <w:r w:rsidR="00B22187" w:rsidRPr="00CB38CC">
        <w:rPr>
          <w:rFonts w:asciiTheme="majorHAnsi" w:hAnsiTheme="majorHAnsi" w:cs="Helvetica"/>
          <w:b/>
          <w:bCs/>
          <w:sz w:val="28"/>
          <w:szCs w:val="28"/>
          <w:lang w:val="hr-HR" w:eastAsia="hr-HR"/>
        </w:rPr>
        <w:t xml:space="preserve">. </w:t>
      </w:r>
      <w:r w:rsidR="0029472C" w:rsidRPr="00CB38CC">
        <w:rPr>
          <w:rFonts w:asciiTheme="majorHAnsi" w:hAnsiTheme="majorHAnsi" w:cs="Helvetica"/>
          <w:b/>
          <w:bCs/>
          <w:sz w:val="28"/>
          <w:szCs w:val="28"/>
          <w:lang w:val="hr-HR" w:eastAsia="hr-HR"/>
        </w:rPr>
        <w:t>g</w:t>
      </w:r>
      <w:r w:rsidR="00B22187" w:rsidRPr="00CB38CC">
        <w:rPr>
          <w:rFonts w:asciiTheme="majorHAnsi" w:hAnsiTheme="majorHAnsi" w:cs="Helvetica"/>
          <w:b/>
          <w:bCs/>
          <w:sz w:val="28"/>
          <w:szCs w:val="28"/>
          <w:lang w:val="hr-HR" w:eastAsia="hr-HR"/>
        </w:rPr>
        <w:t>odinu</w:t>
      </w:r>
    </w:p>
    <w:p w14:paraId="572AF6CC" w14:textId="77777777" w:rsidR="00BB4DDA" w:rsidRDefault="00BB4DDA" w:rsidP="00BD44FE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b/>
          <w:bCs/>
          <w:sz w:val="28"/>
          <w:szCs w:val="28"/>
          <w:lang w:val="hr-HR" w:eastAsia="hr-HR"/>
        </w:rPr>
      </w:pPr>
    </w:p>
    <w:p w14:paraId="264ACDFF" w14:textId="6D2D4D43" w:rsidR="00BB4DDA" w:rsidRDefault="00BB4DDA" w:rsidP="00BD44FE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b/>
          <w:bCs/>
          <w:sz w:val="28"/>
          <w:szCs w:val="28"/>
          <w:lang w:val="hr-HR" w:eastAsia="hr-HR"/>
        </w:rPr>
      </w:pPr>
    </w:p>
    <w:p w14:paraId="1ECD79F8" w14:textId="7DF9EBB6" w:rsidR="00BB4DDA" w:rsidRDefault="00AD1F37" w:rsidP="00BD44FE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b/>
          <w:bCs/>
          <w:sz w:val="28"/>
          <w:szCs w:val="28"/>
          <w:lang w:val="hr-HR" w:eastAsia="hr-HR"/>
        </w:rPr>
      </w:pPr>
      <w:r>
        <w:rPr>
          <w:rFonts w:asciiTheme="majorHAnsi" w:hAnsiTheme="majorHAnsi" w:cs="Helvetica"/>
          <w:b/>
          <w:bCs/>
          <w:noProof/>
          <w:sz w:val="28"/>
          <w:szCs w:val="28"/>
        </w:rPr>
        <w:drawing>
          <wp:inline distT="0" distB="0" distL="0" distR="0" wp14:anchorId="77D4A65E" wp14:editId="33FF4ABA">
            <wp:extent cx="1562100" cy="14287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jurdjevic (1)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08" t="7183" r="9216" b="9944"/>
                    <a:stretch/>
                  </pic:blipFill>
                  <pic:spPr bwMode="auto">
                    <a:xfrm>
                      <a:off x="0" y="0"/>
                      <a:ext cx="1561611" cy="1428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CCD9C3" w14:textId="77777777" w:rsidR="00BB4DDA" w:rsidRDefault="00BB4DDA" w:rsidP="00BD44FE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b/>
          <w:bCs/>
          <w:sz w:val="28"/>
          <w:szCs w:val="28"/>
          <w:lang w:val="hr-HR" w:eastAsia="hr-HR"/>
        </w:rPr>
      </w:pPr>
    </w:p>
    <w:p w14:paraId="00870739" w14:textId="77777777" w:rsidR="008A1FFB" w:rsidRPr="00CB38CC" w:rsidRDefault="008A1FFB" w:rsidP="00BD44FE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lang w:val="hr-HR" w:eastAsia="hr-HR"/>
        </w:rPr>
      </w:pPr>
      <w:r w:rsidRPr="00CB38CC">
        <w:rPr>
          <w:rFonts w:asciiTheme="majorHAnsi" w:hAnsiTheme="majorHAnsi" w:cs="Helvetica"/>
          <w:b/>
          <w:bCs/>
          <w:lang w:val="hr-HR" w:eastAsia="hr-HR"/>
        </w:rPr>
        <w:t>Poštovani građani,</w:t>
      </w:r>
    </w:p>
    <w:p w14:paraId="572CBE64" w14:textId="77777777" w:rsidR="008A1FFB" w:rsidRPr="00CB38CC" w:rsidRDefault="008A1FFB" w:rsidP="00BD44FE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</w:p>
    <w:p w14:paraId="6A90F45E" w14:textId="60C4404E" w:rsidR="008A1FFB" w:rsidRPr="00CB38CC" w:rsidRDefault="008A1FFB" w:rsidP="00BD44FE">
      <w:pPr>
        <w:shd w:val="clear" w:color="auto" w:fill="FFFFFF"/>
        <w:spacing w:line="276" w:lineRule="auto"/>
        <w:jc w:val="both"/>
        <w:rPr>
          <w:rFonts w:asciiTheme="majorHAnsi" w:hAnsiTheme="majorHAnsi" w:cs="Helvetica"/>
          <w:lang w:val="hr-HR" w:eastAsia="hr-HR"/>
        </w:rPr>
      </w:pPr>
      <w:r w:rsidRPr="00CB38CC">
        <w:rPr>
          <w:rFonts w:asciiTheme="majorHAnsi" w:hAnsiTheme="majorHAnsi" w:cs="Helvetica"/>
          <w:lang w:val="hr-HR" w:eastAsia="hr-HR"/>
        </w:rPr>
        <w:t>predstavljamo Vam „</w:t>
      </w:r>
      <w:r w:rsidR="00836006" w:rsidRPr="00CB38CC">
        <w:rPr>
          <w:rFonts w:asciiTheme="majorHAnsi" w:hAnsiTheme="majorHAnsi" w:cs="Helvetica"/>
          <w:lang w:val="hr-HR" w:eastAsia="hr-HR"/>
        </w:rPr>
        <w:t>Vodič</w:t>
      </w:r>
      <w:r w:rsidRPr="00CB38CC">
        <w:rPr>
          <w:rFonts w:asciiTheme="majorHAnsi" w:hAnsiTheme="majorHAnsi" w:cs="Helvetica"/>
          <w:lang w:val="hr-HR" w:eastAsia="hr-HR"/>
        </w:rPr>
        <w:t xml:space="preserve"> za građane“ za 20</w:t>
      </w:r>
      <w:r w:rsidR="008D0DCC" w:rsidRPr="00CB38CC">
        <w:rPr>
          <w:rFonts w:asciiTheme="majorHAnsi" w:hAnsiTheme="majorHAnsi" w:cs="Helvetica"/>
          <w:lang w:val="hr-HR" w:eastAsia="hr-HR"/>
        </w:rPr>
        <w:t>2</w:t>
      </w:r>
      <w:r w:rsidR="00690C5A">
        <w:rPr>
          <w:rFonts w:asciiTheme="majorHAnsi" w:hAnsiTheme="majorHAnsi" w:cs="Helvetica"/>
          <w:lang w:val="hr-HR" w:eastAsia="hr-HR"/>
        </w:rPr>
        <w:t>3</w:t>
      </w:r>
      <w:r w:rsidR="0072530F" w:rsidRPr="00CB38CC">
        <w:rPr>
          <w:rFonts w:asciiTheme="majorHAnsi" w:hAnsiTheme="majorHAnsi" w:cs="Helvetica"/>
          <w:lang w:val="hr-HR" w:eastAsia="hr-HR"/>
        </w:rPr>
        <w:t>.</w:t>
      </w:r>
      <w:r w:rsidRPr="00CB38CC">
        <w:rPr>
          <w:rFonts w:asciiTheme="majorHAnsi" w:hAnsiTheme="majorHAnsi" w:cs="Helvetica"/>
          <w:lang w:val="hr-HR" w:eastAsia="hr-HR"/>
        </w:rPr>
        <w:t xml:space="preserve"> godinu. U njemu je prikazano na koji način Općina </w:t>
      </w:r>
      <w:r w:rsidR="00E301F5" w:rsidRPr="00CB38CC">
        <w:rPr>
          <w:rFonts w:asciiTheme="majorHAnsi" w:hAnsiTheme="majorHAnsi" w:cs="Helvetica"/>
          <w:lang w:val="hr-HR" w:eastAsia="hr-HR"/>
        </w:rPr>
        <w:t>Biskupija</w:t>
      </w:r>
      <w:r w:rsidR="007521D2" w:rsidRPr="00CB38CC">
        <w:rPr>
          <w:rFonts w:asciiTheme="majorHAnsi" w:hAnsiTheme="majorHAnsi" w:cs="Helvetica"/>
          <w:lang w:val="hr-HR" w:eastAsia="hr-HR"/>
        </w:rPr>
        <w:t xml:space="preserve"> </w:t>
      </w:r>
      <w:r w:rsidRPr="00CB38CC">
        <w:rPr>
          <w:rFonts w:asciiTheme="majorHAnsi" w:hAnsiTheme="majorHAnsi" w:cs="Helvetica"/>
          <w:lang w:val="hr-HR" w:eastAsia="hr-HR"/>
        </w:rPr>
        <w:t>prikuplja i investir</w:t>
      </w:r>
      <w:r w:rsidR="00F81FD9" w:rsidRPr="00CB38CC">
        <w:rPr>
          <w:rFonts w:asciiTheme="majorHAnsi" w:hAnsiTheme="majorHAnsi" w:cs="Helvetica"/>
          <w:lang w:val="hr-HR" w:eastAsia="hr-HR"/>
        </w:rPr>
        <w:t xml:space="preserve">a sredstva. Kako bismo Vam omogućili </w:t>
      </w:r>
      <w:r w:rsidRPr="00CB38CC">
        <w:rPr>
          <w:rFonts w:asciiTheme="majorHAnsi" w:hAnsiTheme="majorHAnsi" w:cs="Helvetica"/>
          <w:lang w:val="hr-HR" w:eastAsia="hr-HR"/>
        </w:rPr>
        <w:t xml:space="preserve">uvid u rad naše Općine i učinili je što transparentnijom </w:t>
      </w:r>
      <w:r w:rsidR="0077490E" w:rsidRPr="00CB38CC">
        <w:rPr>
          <w:rFonts w:asciiTheme="majorHAnsi" w:hAnsiTheme="majorHAnsi" w:cs="Helvetica"/>
          <w:lang w:val="hr-HR" w:eastAsia="hr-HR"/>
        </w:rPr>
        <w:t>nastavljamo s</w:t>
      </w:r>
      <w:r w:rsidRPr="00CB38CC">
        <w:rPr>
          <w:rFonts w:asciiTheme="majorHAnsi" w:hAnsiTheme="majorHAnsi" w:cs="Helvetica"/>
          <w:lang w:val="hr-HR" w:eastAsia="hr-HR"/>
        </w:rPr>
        <w:t xml:space="preserve"> projekt</w:t>
      </w:r>
      <w:r w:rsidR="0077490E" w:rsidRPr="00CB38CC">
        <w:rPr>
          <w:rFonts w:asciiTheme="majorHAnsi" w:hAnsiTheme="majorHAnsi" w:cs="Helvetica"/>
          <w:lang w:val="hr-HR" w:eastAsia="hr-HR"/>
        </w:rPr>
        <w:t>om</w:t>
      </w:r>
      <w:r w:rsidRPr="00CB38CC">
        <w:rPr>
          <w:rFonts w:asciiTheme="majorHAnsi" w:hAnsiTheme="majorHAnsi" w:cs="Helvetica"/>
          <w:lang w:val="hr-HR" w:eastAsia="hr-HR"/>
        </w:rPr>
        <w:t xml:space="preserve"> koji se nalazi na Internet stranici</w:t>
      </w:r>
      <w:r w:rsidR="00ED35EF" w:rsidRPr="00CB38CC">
        <w:rPr>
          <w:rFonts w:asciiTheme="majorHAnsi" w:hAnsiTheme="majorHAnsi" w:cs="Helvetica"/>
          <w:lang w:val="hr-HR" w:eastAsia="hr-HR"/>
        </w:rPr>
        <w:t xml:space="preserve"> </w:t>
      </w:r>
      <w:hyperlink r:id="rId10" w:history="1">
        <w:r w:rsidRPr="00CB38CC">
          <w:rPr>
            <w:rFonts w:asciiTheme="majorHAnsi" w:hAnsiTheme="majorHAnsi" w:cs="Helvetica"/>
            <w:lang w:val="hr-HR" w:eastAsia="hr-HR"/>
          </w:rPr>
          <w:t>www.proracun.hr</w:t>
        </w:r>
      </w:hyperlink>
      <w:r w:rsidRPr="00CB38CC">
        <w:rPr>
          <w:rFonts w:asciiTheme="majorHAnsi" w:hAnsiTheme="majorHAnsi" w:cs="Helvetica"/>
          <w:lang w:val="hr-HR" w:eastAsia="hr-HR"/>
        </w:rPr>
        <w:t xml:space="preserve"> te na našoj službenoj stranici </w:t>
      </w:r>
      <w:r w:rsidR="00E301F5" w:rsidRPr="00CB38CC">
        <w:rPr>
          <w:rFonts w:asciiTheme="majorHAnsi" w:hAnsiTheme="majorHAnsi"/>
          <w:lang w:val="hr-HR"/>
        </w:rPr>
        <w:t>www.biskupija.hr</w:t>
      </w:r>
      <w:r w:rsidR="00527DEF" w:rsidRPr="00CB38CC">
        <w:rPr>
          <w:rFonts w:asciiTheme="majorHAnsi" w:hAnsiTheme="majorHAnsi" w:cs="Helvetica"/>
          <w:lang w:val="hr-HR" w:eastAsia="hr-HR"/>
        </w:rPr>
        <w:t>.</w:t>
      </w:r>
    </w:p>
    <w:p w14:paraId="55FBB0FC" w14:textId="77777777" w:rsidR="00C10BB5" w:rsidRPr="00CB38CC" w:rsidRDefault="00C10BB5" w:rsidP="00BD44FE">
      <w:pPr>
        <w:shd w:val="clear" w:color="auto" w:fill="FFFFFF"/>
        <w:spacing w:line="276" w:lineRule="auto"/>
        <w:jc w:val="both"/>
        <w:rPr>
          <w:rFonts w:asciiTheme="majorHAnsi" w:hAnsiTheme="majorHAnsi" w:cs="Helvetica"/>
          <w:lang w:val="hr-HR" w:eastAsia="hr-HR"/>
        </w:rPr>
      </w:pPr>
    </w:p>
    <w:p w14:paraId="33C19089" w14:textId="7B6ABF6D" w:rsidR="0027767C" w:rsidRDefault="007749BA" w:rsidP="00BD44FE">
      <w:pPr>
        <w:shd w:val="clear" w:color="auto" w:fill="FFFFFF"/>
        <w:spacing w:line="276" w:lineRule="auto"/>
        <w:jc w:val="both"/>
        <w:rPr>
          <w:rFonts w:asciiTheme="majorHAnsi" w:hAnsiTheme="majorHAnsi"/>
          <w:shd w:val="clear" w:color="auto" w:fill="FFFFFF"/>
          <w:lang w:val="hr-HR"/>
        </w:rPr>
      </w:pPr>
      <w:r w:rsidRPr="00CB38CC">
        <w:rPr>
          <w:rFonts w:asciiTheme="majorHAnsi" w:hAnsiTheme="majorHAnsi"/>
          <w:shd w:val="clear" w:color="auto" w:fill="FFFFFF"/>
          <w:lang w:val="hr-HR"/>
        </w:rPr>
        <w:t xml:space="preserve">Kako bismo Vam pokazali za </w:t>
      </w:r>
      <w:r w:rsidR="000005D0" w:rsidRPr="00CB38CC">
        <w:rPr>
          <w:rFonts w:asciiTheme="majorHAnsi" w:hAnsiTheme="majorHAnsi"/>
          <w:shd w:val="clear" w:color="auto" w:fill="FFFFFF"/>
          <w:lang w:val="hr-HR"/>
        </w:rPr>
        <w:t xml:space="preserve">što </w:t>
      </w:r>
      <w:r w:rsidR="00BC46DB" w:rsidRPr="00CB38CC">
        <w:rPr>
          <w:rFonts w:asciiTheme="majorHAnsi" w:hAnsiTheme="majorHAnsi"/>
          <w:shd w:val="clear" w:color="auto" w:fill="FFFFFF"/>
          <w:lang w:val="hr-HR"/>
        </w:rPr>
        <w:t>planiramo izdvojit</w:t>
      </w:r>
      <w:r w:rsidRPr="00CB38CC">
        <w:rPr>
          <w:rFonts w:asciiTheme="majorHAnsi" w:hAnsiTheme="majorHAnsi"/>
          <w:shd w:val="clear" w:color="auto" w:fill="FFFFFF"/>
          <w:lang w:val="hr-HR"/>
        </w:rPr>
        <w:t xml:space="preserve">i novac iz Proračuna </w:t>
      </w:r>
      <w:r w:rsidR="00A61D35" w:rsidRPr="00CB38CC">
        <w:rPr>
          <w:rFonts w:asciiTheme="majorHAnsi" w:hAnsiTheme="majorHAnsi"/>
          <w:shd w:val="clear" w:color="auto" w:fill="FFFFFF"/>
          <w:lang w:val="hr-HR"/>
        </w:rPr>
        <w:t xml:space="preserve">predstavljamo Vam </w:t>
      </w:r>
      <w:r w:rsidRPr="00CB38CC">
        <w:rPr>
          <w:rFonts w:asciiTheme="majorHAnsi" w:hAnsiTheme="majorHAnsi"/>
          <w:shd w:val="clear" w:color="auto" w:fill="FFFFFF"/>
          <w:lang w:val="hr-HR"/>
        </w:rPr>
        <w:t>projekt</w:t>
      </w:r>
      <w:r w:rsidR="00A23C38" w:rsidRPr="00CB38CC">
        <w:rPr>
          <w:rFonts w:asciiTheme="majorHAnsi" w:hAnsiTheme="majorHAnsi"/>
          <w:shd w:val="clear" w:color="auto" w:fill="FFFFFF"/>
          <w:lang w:val="hr-HR"/>
        </w:rPr>
        <w:t xml:space="preserve"> „</w:t>
      </w:r>
      <w:r w:rsidR="00836006" w:rsidRPr="00CB38CC">
        <w:rPr>
          <w:rFonts w:asciiTheme="majorHAnsi" w:hAnsiTheme="majorHAnsi"/>
          <w:shd w:val="clear" w:color="auto" w:fill="FFFFFF"/>
          <w:lang w:val="hr-HR"/>
        </w:rPr>
        <w:t>Vodič</w:t>
      </w:r>
      <w:r w:rsidR="00A23C38" w:rsidRPr="00CB38CC">
        <w:rPr>
          <w:rFonts w:asciiTheme="majorHAnsi" w:hAnsiTheme="majorHAnsi"/>
          <w:shd w:val="clear" w:color="auto" w:fill="FFFFFF"/>
          <w:lang w:val="hr-HR"/>
        </w:rPr>
        <w:t xml:space="preserve"> za građane“</w:t>
      </w:r>
      <w:r w:rsidR="0027767C" w:rsidRPr="00CB38CC">
        <w:rPr>
          <w:rFonts w:asciiTheme="majorHAnsi" w:hAnsiTheme="majorHAnsi"/>
          <w:shd w:val="clear" w:color="auto" w:fill="FFFFFF"/>
          <w:lang w:val="hr-HR"/>
        </w:rPr>
        <w:t>.</w:t>
      </w:r>
    </w:p>
    <w:p w14:paraId="2AB75BD6" w14:textId="77777777" w:rsidR="004B4F07" w:rsidRDefault="004B4F07" w:rsidP="00BD44FE">
      <w:pPr>
        <w:shd w:val="clear" w:color="auto" w:fill="FFFFFF"/>
        <w:spacing w:line="276" w:lineRule="auto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574AE347" w14:textId="77777777" w:rsidR="004B4F07" w:rsidRDefault="004B4F07" w:rsidP="00BD44FE">
      <w:pPr>
        <w:shd w:val="clear" w:color="auto" w:fill="FFFFFF"/>
        <w:spacing w:line="276" w:lineRule="auto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6EFE0005" w14:textId="3B0A07AC" w:rsidR="004B4F07" w:rsidRDefault="004B4F07" w:rsidP="00BD44FE">
      <w:pPr>
        <w:shd w:val="clear" w:color="auto" w:fill="FFFFFF"/>
        <w:spacing w:line="276" w:lineRule="auto"/>
        <w:jc w:val="both"/>
        <w:rPr>
          <w:rFonts w:asciiTheme="majorHAnsi" w:hAnsiTheme="majorHAnsi"/>
          <w:shd w:val="clear" w:color="auto" w:fill="FFFFFF"/>
          <w:lang w:val="hr-HR"/>
        </w:rPr>
      </w:pPr>
      <w:r w:rsidRPr="004B4F07">
        <w:rPr>
          <w:rFonts w:asciiTheme="majorHAnsi" w:hAnsiTheme="majorHAnsi"/>
          <w:shd w:val="clear" w:color="auto" w:fill="FFFFFF"/>
          <w:lang w:val="hr-HR"/>
        </w:rPr>
        <w:t>S obzirom da planiramo poboljšati kvalitetu života naših stanovnika, imamo u planu velika ulaganja u komunalnu infrastrukturu kao što su kao što su</w:t>
      </w:r>
      <w:r>
        <w:rPr>
          <w:rFonts w:asciiTheme="majorHAnsi" w:hAnsiTheme="majorHAnsi"/>
          <w:shd w:val="clear" w:color="auto" w:fill="FFFFFF"/>
          <w:lang w:val="hr-HR"/>
        </w:rPr>
        <w:t xml:space="preserve"> održavanje cesta i drugih javnih površina, izgradnja i rekonstrukcija cesta, </w:t>
      </w:r>
      <w:r w:rsidR="006245B0">
        <w:rPr>
          <w:rFonts w:asciiTheme="majorHAnsi" w:hAnsiTheme="majorHAnsi"/>
          <w:shd w:val="clear" w:color="auto" w:fill="FFFFFF"/>
          <w:lang w:val="hr-HR"/>
        </w:rPr>
        <w:t xml:space="preserve">izgradnja i opremanje reciklažnog dvorišta, izgradnja vodovoda Vrbnik, </w:t>
      </w:r>
      <w:r w:rsidR="00E824FE">
        <w:rPr>
          <w:rFonts w:asciiTheme="majorHAnsi" w:hAnsiTheme="majorHAnsi"/>
          <w:shd w:val="clear" w:color="auto" w:fill="FFFFFF"/>
          <w:lang w:val="hr-HR"/>
        </w:rPr>
        <w:t xml:space="preserve">izgradnja igrališta na području Općine Biskupije. </w:t>
      </w:r>
      <w:r w:rsidR="00E824FE" w:rsidRPr="00E824FE">
        <w:rPr>
          <w:rFonts w:asciiTheme="majorHAnsi" w:hAnsiTheme="majorHAnsi"/>
          <w:shd w:val="clear" w:color="auto" w:fill="FFFFFF"/>
          <w:lang w:val="hr-HR"/>
        </w:rPr>
        <w:t>U planu je i sanacija sportske dvorane „</w:t>
      </w:r>
      <w:r w:rsidR="00E824FE">
        <w:rPr>
          <w:rFonts w:asciiTheme="majorHAnsi" w:hAnsiTheme="majorHAnsi"/>
          <w:shd w:val="clear" w:color="auto" w:fill="FFFFFF"/>
          <w:lang w:val="hr-HR"/>
        </w:rPr>
        <w:t xml:space="preserve">Škola Kosovo“, </w:t>
      </w:r>
      <w:r w:rsidR="003348B0">
        <w:rPr>
          <w:rFonts w:asciiTheme="majorHAnsi" w:hAnsiTheme="majorHAnsi"/>
          <w:shd w:val="clear" w:color="auto" w:fill="FFFFFF"/>
          <w:lang w:val="hr-HR"/>
        </w:rPr>
        <w:t>i sanacija zgrade Omladinskog Doma Vrbnik.</w:t>
      </w:r>
    </w:p>
    <w:p w14:paraId="2C931BDB" w14:textId="77777777" w:rsidR="003348B0" w:rsidRDefault="003348B0" w:rsidP="00BD44FE">
      <w:pPr>
        <w:shd w:val="clear" w:color="auto" w:fill="FFFFFF"/>
        <w:spacing w:line="276" w:lineRule="auto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22A064E5" w14:textId="6AC91186" w:rsidR="003348B0" w:rsidRDefault="003348B0" w:rsidP="00BD44FE">
      <w:pPr>
        <w:shd w:val="clear" w:color="auto" w:fill="FFFFFF"/>
        <w:spacing w:line="276" w:lineRule="auto"/>
        <w:jc w:val="both"/>
        <w:rPr>
          <w:rFonts w:asciiTheme="majorHAnsi" w:hAnsiTheme="majorHAnsi"/>
          <w:shd w:val="clear" w:color="auto" w:fill="FFFFFF"/>
          <w:lang w:val="hr-HR"/>
        </w:rPr>
      </w:pPr>
      <w:r w:rsidRPr="003348B0">
        <w:rPr>
          <w:rFonts w:asciiTheme="majorHAnsi" w:hAnsiTheme="majorHAnsi"/>
          <w:shd w:val="clear" w:color="auto" w:fill="FFFFFF"/>
          <w:lang w:val="hr-HR"/>
        </w:rPr>
        <w:t>Smatramo da su mladi i obrazovani ljuti temelj našeg društva. Kako bismo im pomogli u njihovom daljnjem školovanju i nagradili njihov uspjeh, izdvajamo sredstva iz proračuna za stipendiranje učenika i studenata, sufinanciranje nabave školskih udžbenika</w:t>
      </w:r>
      <w:r w:rsidR="00322160">
        <w:rPr>
          <w:rFonts w:asciiTheme="majorHAnsi" w:hAnsiTheme="majorHAnsi"/>
          <w:shd w:val="clear" w:color="auto" w:fill="FFFFFF"/>
          <w:lang w:val="hr-HR"/>
        </w:rPr>
        <w:t xml:space="preserve"> za osnovne i srednje škole, </w:t>
      </w:r>
      <w:r w:rsidRPr="003348B0">
        <w:rPr>
          <w:rFonts w:asciiTheme="majorHAnsi" w:hAnsiTheme="majorHAnsi"/>
          <w:shd w:val="clear" w:color="auto" w:fill="FFFFFF"/>
          <w:lang w:val="hr-HR"/>
        </w:rPr>
        <w:t xml:space="preserve"> i troška prijevoza učenika i studenata.</w:t>
      </w:r>
    </w:p>
    <w:p w14:paraId="13C82049" w14:textId="3107EFC5" w:rsidR="007656AB" w:rsidRDefault="003A00B5" w:rsidP="00BD44FE">
      <w:pPr>
        <w:shd w:val="clear" w:color="auto" w:fill="FFFFFF"/>
        <w:spacing w:line="276" w:lineRule="auto"/>
        <w:jc w:val="both"/>
        <w:rPr>
          <w:rFonts w:asciiTheme="majorHAnsi" w:hAnsiTheme="majorHAnsi"/>
          <w:shd w:val="clear" w:color="auto" w:fill="FFFFFF"/>
          <w:lang w:val="hr-HR"/>
        </w:rPr>
      </w:pPr>
      <w:r w:rsidRPr="003A00B5">
        <w:rPr>
          <w:rFonts w:asciiTheme="majorHAnsi" w:hAnsiTheme="majorHAnsi"/>
          <w:shd w:val="clear" w:color="auto" w:fill="FFFFFF"/>
          <w:lang w:val="hr-HR"/>
        </w:rPr>
        <w:t xml:space="preserve">Općina osigurava i sredstva za jednokratnu novčanu pomoć za novorođenu djecu. Roditeljima novorođene djece dajemo jednokratne novčane pomoći u iznosu od </w:t>
      </w:r>
      <w:r w:rsidR="006C4735">
        <w:rPr>
          <w:rFonts w:asciiTheme="majorHAnsi" w:hAnsiTheme="majorHAnsi"/>
          <w:shd w:val="clear" w:color="auto" w:fill="FFFFFF"/>
          <w:lang w:val="hr-HR"/>
        </w:rPr>
        <w:t>3.000,00</w:t>
      </w:r>
      <w:r w:rsidRPr="003A00B5">
        <w:rPr>
          <w:rFonts w:asciiTheme="majorHAnsi" w:hAnsiTheme="majorHAnsi"/>
          <w:shd w:val="clear" w:color="auto" w:fill="FFFFFF"/>
          <w:lang w:val="hr-HR"/>
        </w:rPr>
        <w:t xml:space="preserve"> </w:t>
      </w:r>
      <w:r w:rsidR="001E6829">
        <w:rPr>
          <w:rFonts w:asciiTheme="majorHAnsi" w:hAnsiTheme="majorHAnsi"/>
          <w:shd w:val="clear" w:color="auto" w:fill="FFFFFF"/>
          <w:lang w:val="hr-HR"/>
        </w:rPr>
        <w:t>eura</w:t>
      </w:r>
      <w:r w:rsidRPr="003A00B5">
        <w:rPr>
          <w:rFonts w:asciiTheme="majorHAnsi" w:hAnsiTheme="majorHAnsi"/>
          <w:shd w:val="clear" w:color="auto" w:fill="FFFFFF"/>
          <w:lang w:val="hr-HR"/>
        </w:rPr>
        <w:t xml:space="preserve"> za prvo dijete, </w:t>
      </w:r>
      <w:r w:rsidR="006C4735">
        <w:rPr>
          <w:rFonts w:asciiTheme="majorHAnsi" w:hAnsiTheme="majorHAnsi"/>
          <w:shd w:val="clear" w:color="auto" w:fill="FFFFFF"/>
          <w:lang w:val="hr-HR"/>
        </w:rPr>
        <w:t xml:space="preserve">5.000,00 </w:t>
      </w:r>
      <w:r w:rsidR="001E6829">
        <w:rPr>
          <w:rFonts w:asciiTheme="majorHAnsi" w:hAnsiTheme="majorHAnsi"/>
          <w:shd w:val="clear" w:color="auto" w:fill="FFFFFF"/>
          <w:lang w:val="hr-HR"/>
        </w:rPr>
        <w:t>eura</w:t>
      </w:r>
      <w:r w:rsidRPr="003A00B5">
        <w:rPr>
          <w:rFonts w:asciiTheme="majorHAnsi" w:hAnsiTheme="majorHAnsi"/>
          <w:shd w:val="clear" w:color="auto" w:fill="FFFFFF"/>
          <w:lang w:val="hr-HR"/>
        </w:rPr>
        <w:t xml:space="preserve"> za drugo dijete, a za svako sljedeće iznos</w:t>
      </w:r>
      <w:r w:rsidR="006C4735">
        <w:rPr>
          <w:rFonts w:asciiTheme="majorHAnsi" w:hAnsiTheme="majorHAnsi"/>
          <w:shd w:val="clear" w:color="auto" w:fill="FFFFFF"/>
          <w:lang w:val="hr-HR"/>
        </w:rPr>
        <w:t xml:space="preserve"> se povećava za 2</w:t>
      </w:r>
      <w:r w:rsidRPr="003A00B5">
        <w:rPr>
          <w:rFonts w:asciiTheme="majorHAnsi" w:hAnsiTheme="majorHAnsi"/>
          <w:shd w:val="clear" w:color="auto" w:fill="FFFFFF"/>
          <w:lang w:val="hr-HR"/>
        </w:rPr>
        <w:t xml:space="preserve">.000,00 </w:t>
      </w:r>
      <w:r w:rsidR="001E6829">
        <w:rPr>
          <w:rFonts w:asciiTheme="majorHAnsi" w:hAnsiTheme="majorHAnsi"/>
          <w:shd w:val="clear" w:color="auto" w:fill="FFFFFF"/>
          <w:lang w:val="hr-HR"/>
        </w:rPr>
        <w:t>eura</w:t>
      </w:r>
      <w:r w:rsidR="00DD3647">
        <w:rPr>
          <w:rFonts w:asciiTheme="majorHAnsi" w:hAnsiTheme="majorHAnsi"/>
          <w:shd w:val="clear" w:color="auto" w:fill="FFFFFF"/>
          <w:lang w:val="hr-HR"/>
        </w:rPr>
        <w:t>. Nastavljamo sa izgradnjom i opremanjem Dječjeg vrtića kako bismo našim najmlađima pružili ustanovu u kojoj će se kroz igru i školu pripremati za vrtić.</w:t>
      </w:r>
    </w:p>
    <w:p w14:paraId="44BF88F3" w14:textId="77777777" w:rsidR="00021759" w:rsidRDefault="00021759" w:rsidP="00BD44FE">
      <w:pPr>
        <w:shd w:val="clear" w:color="auto" w:fill="FFFFFF"/>
        <w:spacing w:line="276" w:lineRule="auto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02F5B5F0" w14:textId="5E7317AF" w:rsidR="00021759" w:rsidRDefault="00021759" w:rsidP="00BD44FE">
      <w:pPr>
        <w:shd w:val="clear" w:color="auto" w:fill="FFFFFF"/>
        <w:spacing w:line="276" w:lineRule="auto"/>
        <w:jc w:val="both"/>
        <w:rPr>
          <w:rFonts w:asciiTheme="majorHAnsi" w:hAnsiTheme="majorHAnsi"/>
          <w:shd w:val="clear" w:color="auto" w:fill="FFFFFF"/>
          <w:lang w:val="hr-HR"/>
        </w:rPr>
      </w:pPr>
      <w:r w:rsidRPr="00021759">
        <w:rPr>
          <w:rFonts w:asciiTheme="majorHAnsi" w:hAnsiTheme="majorHAnsi"/>
          <w:shd w:val="clear" w:color="auto" w:fill="FFFFFF"/>
          <w:lang w:val="hr-HR"/>
        </w:rPr>
        <w:t>Obiteljima i kućanstvima slabijeg imovinskom stanja osigurali smo isplat</w:t>
      </w:r>
      <w:r>
        <w:rPr>
          <w:rFonts w:asciiTheme="majorHAnsi" w:hAnsiTheme="majorHAnsi"/>
          <w:shd w:val="clear" w:color="auto" w:fill="FFFFFF"/>
          <w:lang w:val="hr-HR"/>
        </w:rPr>
        <w:t xml:space="preserve">u jednokratnih novčanih pomoći i </w:t>
      </w:r>
      <w:r w:rsidRPr="00021759">
        <w:rPr>
          <w:rFonts w:asciiTheme="majorHAnsi" w:hAnsiTheme="majorHAnsi"/>
          <w:shd w:val="clear" w:color="auto" w:fill="FFFFFF"/>
          <w:lang w:val="hr-HR"/>
        </w:rPr>
        <w:t>pomoći za troškove stanovanja</w:t>
      </w:r>
      <w:r>
        <w:rPr>
          <w:rFonts w:asciiTheme="majorHAnsi" w:hAnsiTheme="majorHAnsi"/>
          <w:shd w:val="clear" w:color="auto" w:fill="FFFFFF"/>
          <w:lang w:val="hr-HR"/>
        </w:rPr>
        <w:t>.</w:t>
      </w:r>
    </w:p>
    <w:p w14:paraId="39BFD050" w14:textId="77777777" w:rsidR="00EA29ED" w:rsidRDefault="00EA29ED" w:rsidP="00BD44FE">
      <w:pPr>
        <w:shd w:val="clear" w:color="auto" w:fill="FFFFFF"/>
        <w:spacing w:line="276" w:lineRule="auto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0EA75440" w14:textId="77777777" w:rsidR="00EA29ED" w:rsidRDefault="00EA29ED" w:rsidP="00BD44FE">
      <w:pPr>
        <w:shd w:val="clear" w:color="auto" w:fill="FFFFFF"/>
        <w:spacing w:line="276" w:lineRule="auto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0FB261C3" w14:textId="732F6662" w:rsidR="00EA29ED" w:rsidRDefault="00EA29ED" w:rsidP="00BD44FE">
      <w:pPr>
        <w:shd w:val="clear" w:color="auto" w:fill="FFFFFF"/>
        <w:spacing w:line="276" w:lineRule="auto"/>
        <w:jc w:val="both"/>
        <w:rPr>
          <w:rFonts w:asciiTheme="majorHAnsi" w:hAnsiTheme="majorHAnsi"/>
          <w:shd w:val="clear" w:color="auto" w:fill="FFFFFF"/>
          <w:lang w:val="hr-HR"/>
        </w:rPr>
      </w:pPr>
      <w:r w:rsidRPr="00EA29ED">
        <w:rPr>
          <w:rFonts w:asciiTheme="majorHAnsi" w:hAnsiTheme="majorHAnsi"/>
          <w:shd w:val="clear" w:color="auto" w:fill="FFFFFF"/>
          <w:lang w:val="hr-HR"/>
        </w:rPr>
        <w:lastRenderedPageBreak/>
        <w:t>S ciljem očuvanja tradicije i kulture odlučili smo izdvojit za udruge</w:t>
      </w:r>
      <w:r w:rsidR="00603023">
        <w:rPr>
          <w:rFonts w:asciiTheme="majorHAnsi" w:hAnsiTheme="majorHAnsi"/>
          <w:shd w:val="clear" w:color="auto" w:fill="FFFFFF"/>
          <w:lang w:val="hr-HR"/>
        </w:rPr>
        <w:t>.</w:t>
      </w:r>
      <w:r w:rsidRPr="00EA29ED">
        <w:rPr>
          <w:rFonts w:asciiTheme="majorHAnsi" w:hAnsiTheme="majorHAnsi"/>
          <w:shd w:val="clear" w:color="auto" w:fill="FFFFFF"/>
          <w:lang w:val="hr-HR"/>
        </w:rPr>
        <w:t xml:space="preserve"> Sufinanciramo  održavanje domova kulture, obnove i uređenja kulturnih i sakralnih objekata, manifestacije</w:t>
      </w:r>
      <w:r w:rsidR="00603023">
        <w:rPr>
          <w:rFonts w:asciiTheme="majorHAnsi" w:hAnsiTheme="majorHAnsi"/>
          <w:shd w:val="clear" w:color="auto" w:fill="FFFFFF"/>
          <w:lang w:val="hr-HR"/>
        </w:rPr>
        <w:t xml:space="preserve"> i akcije</w:t>
      </w:r>
      <w:r w:rsidRPr="00EA29ED">
        <w:rPr>
          <w:rFonts w:asciiTheme="majorHAnsi" w:hAnsiTheme="majorHAnsi"/>
          <w:shd w:val="clear" w:color="auto" w:fill="FFFFFF"/>
          <w:lang w:val="hr-HR"/>
        </w:rPr>
        <w:t xml:space="preserve"> kulturnog značaja, sufinanciranje udruga sportskog značaja te rad vjerskih, i drugih udruga i zajednica</w:t>
      </w:r>
      <w:r w:rsidR="006030D7">
        <w:rPr>
          <w:rFonts w:asciiTheme="majorHAnsi" w:hAnsiTheme="majorHAnsi"/>
          <w:shd w:val="clear" w:color="auto" w:fill="FFFFFF"/>
          <w:lang w:val="hr-HR"/>
        </w:rPr>
        <w:t>.</w:t>
      </w:r>
    </w:p>
    <w:p w14:paraId="10831386" w14:textId="77777777" w:rsidR="00460B59" w:rsidRDefault="00460B59" w:rsidP="00BD44FE">
      <w:pPr>
        <w:shd w:val="clear" w:color="auto" w:fill="FFFFFF"/>
        <w:spacing w:line="276" w:lineRule="auto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0F90B05C" w14:textId="60F26DA9" w:rsidR="00460B59" w:rsidRDefault="009E23C9" w:rsidP="00BD44FE">
      <w:pPr>
        <w:shd w:val="clear" w:color="auto" w:fill="FFFFFF"/>
        <w:spacing w:line="276" w:lineRule="auto"/>
        <w:jc w:val="both"/>
        <w:rPr>
          <w:rFonts w:asciiTheme="majorHAnsi" w:hAnsiTheme="majorHAnsi"/>
          <w:shd w:val="clear" w:color="auto" w:fill="FFFFFF"/>
          <w:lang w:val="hr-HR"/>
        </w:rPr>
      </w:pPr>
      <w:r>
        <w:rPr>
          <w:rFonts w:asciiTheme="majorHAnsi" w:hAnsiTheme="majorHAnsi"/>
          <w:shd w:val="clear" w:color="auto" w:fill="FFFFFF"/>
          <w:lang w:val="hr-HR"/>
        </w:rPr>
        <w:t>Zaštita i očuvanje okoliša nam je od velike važnosti, stoga ž</w:t>
      </w:r>
      <w:r w:rsidR="00460B59">
        <w:rPr>
          <w:rFonts w:asciiTheme="majorHAnsi" w:hAnsiTheme="majorHAnsi"/>
          <w:shd w:val="clear" w:color="auto" w:fill="FFFFFF"/>
          <w:lang w:val="hr-HR"/>
        </w:rPr>
        <w:t>elimo sačuvati bogatstvo i ljepotu prirode za naše naraštaje</w:t>
      </w:r>
      <w:r w:rsidR="001031B3">
        <w:rPr>
          <w:rFonts w:asciiTheme="majorHAnsi" w:hAnsiTheme="majorHAnsi"/>
          <w:shd w:val="clear" w:color="auto" w:fill="FFFFFF"/>
          <w:lang w:val="hr-HR"/>
        </w:rPr>
        <w:t xml:space="preserve"> izgradnjom reci</w:t>
      </w:r>
      <w:r w:rsidR="00C479A7">
        <w:rPr>
          <w:rFonts w:asciiTheme="majorHAnsi" w:hAnsiTheme="majorHAnsi"/>
          <w:shd w:val="clear" w:color="auto" w:fill="FFFFFF"/>
          <w:lang w:val="hr-HR"/>
        </w:rPr>
        <w:t>klažnog dvorišta i nabavom novog spremnika za odvoz otpada.</w:t>
      </w:r>
    </w:p>
    <w:p w14:paraId="495D3621" w14:textId="77777777" w:rsidR="00EA29ED" w:rsidRDefault="00EA29ED" w:rsidP="00BD44FE">
      <w:pPr>
        <w:shd w:val="clear" w:color="auto" w:fill="FFFFFF"/>
        <w:spacing w:line="276" w:lineRule="auto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17F263FC" w14:textId="77777777" w:rsidR="00EA29ED" w:rsidRDefault="00EA29ED" w:rsidP="00BD44FE">
      <w:pPr>
        <w:shd w:val="clear" w:color="auto" w:fill="FFFFFF"/>
        <w:spacing w:line="276" w:lineRule="auto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6227CEBE" w14:textId="77777777" w:rsidR="00DD3647" w:rsidRPr="00CB38CC" w:rsidRDefault="00DD3647" w:rsidP="00BD44FE">
      <w:pPr>
        <w:shd w:val="clear" w:color="auto" w:fill="FFFFFF"/>
        <w:spacing w:line="276" w:lineRule="auto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06513381" w14:textId="77777777" w:rsidR="00A71DA4" w:rsidRPr="00CB38CC" w:rsidRDefault="00A71DA4" w:rsidP="00BD44FE">
      <w:pPr>
        <w:shd w:val="clear" w:color="auto" w:fill="FFFFFF"/>
        <w:spacing w:line="276" w:lineRule="auto"/>
        <w:jc w:val="both"/>
        <w:rPr>
          <w:rFonts w:asciiTheme="majorHAnsi" w:hAnsiTheme="majorHAnsi"/>
          <w:shd w:val="clear" w:color="auto" w:fill="FFFFFF"/>
          <w:lang w:val="hr-HR"/>
        </w:rPr>
      </w:pPr>
      <w:r w:rsidRPr="00CB38CC">
        <w:rPr>
          <w:rFonts w:asciiTheme="majorHAnsi" w:hAnsiTheme="majorHAnsi"/>
          <w:shd w:val="clear" w:color="auto" w:fill="FFFFFF"/>
          <w:lang w:val="hr-HR"/>
        </w:rPr>
        <w:t>Cilj nam je transparentno raspolagati i pokazati gdje i kako se troši Općinski novac. Pozivam sve stanovnike Općine Biskupija da zajedno s nama rade na boljitku naše Općine kako bi ona postala što transparentnija, uspješnija i otvorenija.</w:t>
      </w:r>
    </w:p>
    <w:p w14:paraId="74319375" w14:textId="77777777" w:rsidR="00926C38" w:rsidRPr="00CB38CC" w:rsidRDefault="00926C38" w:rsidP="00BD44FE">
      <w:pPr>
        <w:shd w:val="clear" w:color="auto" w:fill="FFFFFF"/>
        <w:spacing w:line="276" w:lineRule="auto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2CF2E72A" w14:textId="1260D035" w:rsidR="00926C38" w:rsidRPr="00CB38CC" w:rsidRDefault="00926C38" w:rsidP="00BD44FE">
      <w:pPr>
        <w:shd w:val="clear" w:color="auto" w:fill="FFFFFF"/>
        <w:spacing w:line="276" w:lineRule="auto"/>
        <w:jc w:val="both"/>
        <w:rPr>
          <w:rFonts w:asciiTheme="majorHAnsi" w:hAnsiTheme="majorHAnsi"/>
          <w:shd w:val="clear" w:color="auto" w:fill="FFFFFF"/>
          <w:lang w:val="hr-HR"/>
        </w:rPr>
      </w:pPr>
      <w:r w:rsidRPr="00CB38CC">
        <w:rPr>
          <w:rFonts w:asciiTheme="majorHAnsi" w:hAnsiTheme="majorHAnsi"/>
          <w:shd w:val="clear" w:color="auto" w:fill="FFFFFF"/>
          <w:lang w:val="hr-HR"/>
        </w:rPr>
        <w:t>Dragi stanovnici izdvojili smo dio projekat</w:t>
      </w:r>
      <w:r w:rsidR="00227864" w:rsidRPr="00CB38CC">
        <w:rPr>
          <w:rFonts w:asciiTheme="majorHAnsi" w:hAnsiTheme="majorHAnsi"/>
          <w:shd w:val="clear" w:color="auto" w:fill="FFFFFF"/>
          <w:lang w:val="hr-HR"/>
        </w:rPr>
        <w:t>a koje želimo realizirati u 20</w:t>
      </w:r>
      <w:r w:rsidR="00A71DA4" w:rsidRPr="00CB38CC">
        <w:rPr>
          <w:rFonts w:asciiTheme="majorHAnsi" w:hAnsiTheme="majorHAnsi"/>
          <w:shd w:val="clear" w:color="auto" w:fill="FFFFFF"/>
          <w:lang w:val="hr-HR"/>
        </w:rPr>
        <w:t>2</w:t>
      </w:r>
      <w:r w:rsidR="00C479A7">
        <w:rPr>
          <w:rFonts w:asciiTheme="majorHAnsi" w:hAnsiTheme="majorHAnsi"/>
          <w:shd w:val="clear" w:color="auto" w:fill="FFFFFF"/>
          <w:lang w:val="hr-HR"/>
        </w:rPr>
        <w:t>3</w:t>
      </w:r>
      <w:r w:rsidRPr="00CB38CC">
        <w:rPr>
          <w:rFonts w:asciiTheme="majorHAnsi" w:hAnsiTheme="majorHAnsi"/>
          <w:shd w:val="clear" w:color="auto" w:fill="FFFFFF"/>
          <w:lang w:val="hr-HR"/>
        </w:rPr>
        <w:t>. godini.</w:t>
      </w:r>
    </w:p>
    <w:p w14:paraId="7D9B133E" w14:textId="77777777" w:rsidR="00926C38" w:rsidRDefault="00926C38" w:rsidP="00BD44FE">
      <w:pPr>
        <w:shd w:val="clear" w:color="auto" w:fill="FFFFFF"/>
        <w:spacing w:line="276" w:lineRule="auto"/>
        <w:jc w:val="both"/>
        <w:rPr>
          <w:rFonts w:asciiTheme="majorHAnsi" w:hAnsiTheme="majorHAnsi"/>
          <w:shd w:val="clear" w:color="auto" w:fill="FFFFFF"/>
          <w:lang w:val="hr-HR"/>
        </w:rPr>
      </w:pPr>
      <w:r w:rsidRPr="00CB38CC">
        <w:rPr>
          <w:rFonts w:asciiTheme="majorHAnsi" w:hAnsiTheme="majorHAnsi"/>
          <w:shd w:val="clear" w:color="auto" w:fill="FFFFFF"/>
          <w:lang w:val="hr-HR"/>
        </w:rPr>
        <w:t>Ukoliko mislite kako nam je još nešto potrebno kako bismo poboljšali našu Općinu molimo da nam napišete.</w:t>
      </w:r>
    </w:p>
    <w:p w14:paraId="441146B0" w14:textId="77777777" w:rsidR="001E6829" w:rsidRDefault="001E6829" w:rsidP="00BD44FE">
      <w:pPr>
        <w:shd w:val="clear" w:color="auto" w:fill="FFFFFF"/>
        <w:spacing w:line="276" w:lineRule="auto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65D1A0A8" w14:textId="77777777" w:rsidR="001E6829" w:rsidRDefault="001E6829" w:rsidP="00BD44FE">
      <w:pPr>
        <w:shd w:val="clear" w:color="auto" w:fill="FFFFFF"/>
        <w:spacing w:line="276" w:lineRule="auto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7A8C76FD" w14:textId="2A190CCB" w:rsidR="001E6829" w:rsidRPr="001E6829" w:rsidRDefault="001E6829" w:rsidP="00BD44FE">
      <w:pPr>
        <w:shd w:val="clear" w:color="auto" w:fill="FFFFFF"/>
        <w:spacing w:line="276" w:lineRule="auto"/>
        <w:jc w:val="both"/>
        <w:rPr>
          <w:rFonts w:asciiTheme="majorHAnsi" w:hAnsiTheme="majorHAnsi"/>
          <w:shd w:val="clear" w:color="auto" w:fill="FFFFFF"/>
          <w:lang w:val="hr-HR"/>
        </w:rPr>
      </w:pPr>
      <w:r w:rsidRPr="001E6829">
        <w:rPr>
          <w:rFonts w:asciiTheme="majorHAnsi" w:hAnsiTheme="majorHAnsi"/>
          <w:shd w:val="clear" w:color="auto" w:fill="FFFFFF"/>
          <w:lang w:val="hr-HR"/>
        </w:rPr>
        <w:t xml:space="preserve">Savjetovanje za Prijedlog Proračuna Općine </w:t>
      </w:r>
      <w:r>
        <w:rPr>
          <w:rFonts w:asciiTheme="majorHAnsi" w:hAnsiTheme="majorHAnsi"/>
          <w:shd w:val="clear" w:color="auto" w:fill="FFFFFF"/>
          <w:lang w:val="hr-HR"/>
        </w:rPr>
        <w:t xml:space="preserve">Biskupija </w:t>
      </w:r>
      <w:r w:rsidR="00C973B4">
        <w:rPr>
          <w:rFonts w:asciiTheme="majorHAnsi" w:hAnsiTheme="majorHAnsi"/>
          <w:shd w:val="clear" w:color="auto" w:fill="FFFFFF"/>
          <w:lang w:val="hr-HR"/>
        </w:rPr>
        <w:t>2023. godinu provodi se do 10</w:t>
      </w:r>
      <w:r w:rsidRPr="001E6829">
        <w:rPr>
          <w:rFonts w:asciiTheme="majorHAnsi" w:hAnsiTheme="majorHAnsi"/>
          <w:shd w:val="clear" w:color="auto" w:fill="FFFFFF"/>
          <w:lang w:val="hr-HR"/>
        </w:rPr>
        <w:t>.12.2022.</w:t>
      </w:r>
    </w:p>
    <w:p w14:paraId="360D3B40" w14:textId="457E2C7F" w:rsidR="001E6829" w:rsidRPr="00CB38CC" w:rsidRDefault="001E6829" w:rsidP="00BD44FE">
      <w:pPr>
        <w:shd w:val="clear" w:color="auto" w:fill="FFFFFF"/>
        <w:spacing w:line="276" w:lineRule="auto"/>
        <w:jc w:val="both"/>
        <w:rPr>
          <w:rFonts w:asciiTheme="majorHAnsi" w:hAnsiTheme="majorHAnsi"/>
          <w:shd w:val="clear" w:color="auto" w:fill="FFFFFF"/>
          <w:lang w:val="hr-HR"/>
        </w:rPr>
      </w:pPr>
      <w:r w:rsidRPr="001E6829">
        <w:rPr>
          <w:rFonts w:asciiTheme="majorHAnsi" w:hAnsiTheme="majorHAnsi"/>
          <w:shd w:val="clear" w:color="auto" w:fill="FFFFFF"/>
          <w:lang w:val="hr-HR"/>
        </w:rPr>
        <w:t xml:space="preserve">Više o tome možete pronaći </w:t>
      </w:r>
      <w:hyperlink r:id="rId11" w:history="1">
        <w:r w:rsidRPr="00C973B4">
          <w:rPr>
            <w:rStyle w:val="Hiperveza"/>
            <w:rFonts w:asciiTheme="majorHAnsi" w:hAnsiTheme="majorHAnsi"/>
            <w:shd w:val="clear" w:color="auto" w:fill="FFFFFF"/>
            <w:lang w:val="hr-HR"/>
          </w:rPr>
          <w:t>OVDJE.</w:t>
        </w:r>
      </w:hyperlink>
    </w:p>
    <w:p w14:paraId="413E1B53" w14:textId="77777777" w:rsidR="00F6051B" w:rsidRPr="00CB38CC" w:rsidRDefault="00F6051B" w:rsidP="00BD44FE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06AB04EA" w14:textId="77777777" w:rsidR="00F6051B" w:rsidRPr="00CB38CC" w:rsidRDefault="00F6051B" w:rsidP="00BD44FE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69E83C9A" w14:textId="77777777" w:rsidR="00A71DA4" w:rsidRPr="00CB38CC" w:rsidRDefault="00F6051B" w:rsidP="00BD44FE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CB38CC">
        <w:rPr>
          <w:rFonts w:asciiTheme="majorHAnsi" w:hAnsiTheme="majorHAnsi"/>
          <w:shd w:val="clear" w:color="auto" w:fill="FFFFFF"/>
          <w:lang w:val="hr-HR"/>
        </w:rPr>
        <w:t>Vaš načelnik!</w:t>
      </w:r>
    </w:p>
    <w:p w14:paraId="30813239" w14:textId="24844166" w:rsidR="00A71DA4" w:rsidRPr="00CB38CC" w:rsidRDefault="00F6051B" w:rsidP="00BD44FE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CB38CC">
        <w:rPr>
          <w:rFonts w:asciiTheme="majorHAnsi" w:hAnsiTheme="majorHAnsi"/>
          <w:shd w:val="clear" w:color="auto" w:fill="FFFFFF"/>
          <w:lang w:val="hr-HR"/>
        </w:rPr>
        <w:br/>
      </w:r>
    </w:p>
    <w:p w14:paraId="6770712C" w14:textId="77777777" w:rsidR="00F6051B" w:rsidRPr="00CB38CC" w:rsidRDefault="00F6051B" w:rsidP="00BD44FE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5FB2953A" w14:textId="77777777" w:rsidR="007741E1" w:rsidRPr="00CB38CC" w:rsidRDefault="007741E1" w:rsidP="00BD44FE">
      <w:pPr>
        <w:jc w:val="both"/>
        <w:rPr>
          <w:rFonts w:asciiTheme="majorHAnsi" w:hAnsiTheme="majorHAnsi"/>
          <w:b/>
          <w:lang w:val="hr-HR"/>
        </w:rPr>
      </w:pPr>
    </w:p>
    <w:p w14:paraId="6113AFA7" w14:textId="77777777" w:rsidR="00017C41" w:rsidRPr="00CB38CC" w:rsidRDefault="00017C41" w:rsidP="00BD44FE">
      <w:pPr>
        <w:jc w:val="both"/>
        <w:rPr>
          <w:rFonts w:asciiTheme="majorHAnsi" w:hAnsiTheme="majorHAnsi"/>
          <w:b/>
          <w:lang w:val="hr-HR"/>
        </w:rPr>
      </w:pPr>
      <w:r w:rsidRPr="00CB38CC">
        <w:rPr>
          <w:rFonts w:asciiTheme="majorHAnsi" w:hAnsiTheme="majorHAnsi"/>
          <w:b/>
          <w:lang w:val="hr-HR"/>
        </w:rPr>
        <w:t>Što je proračun?</w:t>
      </w:r>
    </w:p>
    <w:p w14:paraId="4B4694DA" w14:textId="77777777" w:rsidR="00017C41" w:rsidRPr="00CB38CC" w:rsidRDefault="00017C41" w:rsidP="00BD44FE">
      <w:pPr>
        <w:jc w:val="both"/>
        <w:rPr>
          <w:rFonts w:asciiTheme="majorHAnsi" w:hAnsiTheme="majorHAnsi"/>
          <w:b/>
          <w:lang w:val="hr-HR"/>
        </w:rPr>
      </w:pPr>
    </w:p>
    <w:p w14:paraId="6DC93A59" w14:textId="77777777" w:rsidR="00017C41" w:rsidRPr="00CB38CC" w:rsidRDefault="00017C41" w:rsidP="00BD44FE">
      <w:pPr>
        <w:jc w:val="both"/>
        <w:rPr>
          <w:rFonts w:asciiTheme="majorHAnsi" w:hAnsiTheme="majorHAnsi"/>
          <w:lang w:val="hr-HR"/>
        </w:rPr>
      </w:pPr>
      <w:r w:rsidRPr="00CB38CC">
        <w:rPr>
          <w:rFonts w:asciiTheme="majorHAnsi" w:hAnsiTheme="majorHAnsi"/>
          <w:lang w:val="hr-HR"/>
        </w:rPr>
        <w:t xml:space="preserve">Proračun je akt kojim se procjenjuju prihodi i primici te </w:t>
      </w:r>
      <w:r w:rsidR="00730E9D" w:rsidRPr="00CB38CC">
        <w:rPr>
          <w:rFonts w:asciiTheme="majorHAnsi" w:hAnsiTheme="majorHAnsi"/>
          <w:lang w:val="hr-HR"/>
        </w:rPr>
        <w:t>utvrđuju rashodi i izdaci Općine</w:t>
      </w:r>
      <w:r w:rsidRPr="00CB38CC">
        <w:rPr>
          <w:rFonts w:asciiTheme="majorHAnsi" w:hAnsiTheme="majorHAnsi"/>
          <w:lang w:val="hr-HR"/>
        </w:rPr>
        <w:t xml:space="preserve"> </w:t>
      </w:r>
      <w:r w:rsidR="00E301F5" w:rsidRPr="00CB38CC">
        <w:rPr>
          <w:rFonts w:asciiTheme="majorHAnsi" w:hAnsiTheme="majorHAnsi"/>
          <w:lang w:val="hr-HR"/>
        </w:rPr>
        <w:t>Biskupija</w:t>
      </w:r>
      <w:r w:rsidRPr="00CB38CC">
        <w:rPr>
          <w:rFonts w:asciiTheme="majorHAnsi" w:hAnsiTheme="majorHAnsi"/>
          <w:lang w:val="hr-HR"/>
        </w:rPr>
        <w:t xml:space="preserve"> za proračunsku godinu, a sadrži i projekciju prihoda i primitaka te rashoda i izdataka za slijedeće dvije godine. </w:t>
      </w:r>
    </w:p>
    <w:p w14:paraId="5BD0494A" w14:textId="77777777" w:rsidR="00FE1062" w:rsidRPr="00CB38CC" w:rsidRDefault="00FE1062" w:rsidP="00BD44FE">
      <w:pPr>
        <w:jc w:val="both"/>
        <w:rPr>
          <w:rFonts w:asciiTheme="majorHAnsi" w:hAnsiTheme="majorHAnsi"/>
          <w:lang w:val="hr-HR"/>
        </w:rPr>
      </w:pPr>
    </w:p>
    <w:p w14:paraId="60987785" w14:textId="73C6E2A0" w:rsidR="00017C41" w:rsidRPr="00CB38CC" w:rsidRDefault="00017C41" w:rsidP="00BD44FE">
      <w:pPr>
        <w:jc w:val="both"/>
        <w:rPr>
          <w:rFonts w:asciiTheme="majorHAnsi" w:hAnsiTheme="majorHAnsi"/>
          <w:lang w:val="hr-HR"/>
        </w:rPr>
      </w:pPr>
      <w:r w:rsidRPr="00CB38CC">
        <w:rPr>
          <w:rFonts w:asciiTheme="majorHAnsi" w:hAnsiTheme="majorHAnsi"/>
          <w:lang w:val="hr-HR"/>
        </w:rPr>
        <w:t xml:space="preserve">U ovom Proračunu za građane bit će prikazan sažetak proračuna Općine </w:t>
      </w:r>
      <w:r w:rsidR="00E301F5" w:rsidRPr="00CB38CC">
        <w:rPr>
          <w:rFonts w:asciiTheme="majorHAnsi" w:hAnsiTheme="majorHAnsi"/>
          <w:lang w:val="hr-HR"/>
        </w:rPr>
        <w:t>Biskupija</w:t>
      </w:r>
      <w:r w:rsidRPr="00CB38CC">
        <w:rPr>
          <w:rFonts w:asciiTheme="majorHAnsi" w:hAnsiTheme="majorHAnsi"/>
          <w:lang w:val="hr-HR"/>
        </w:rPr>
        <w:t xml:space="preserve"> za 20</w:t>
      </w:r>
      <w:r w:rsidR="00A71DA4" w:rsidRPr="00CB38CC">
        <w:rPr>
          <w:rFonts w:asciiTheme="majorHAnsi" w:hAnsiTheme="majorHAnsi"/>
          <w:lang w:val="hr-HR"/>
        </w:rPr>
        <w:t>2</w:t>
      </w:r>
      <w:r w:rsidR="00EE0132">
        <w:rPr>
          <w:rFonts w:asciiTheme="majorHAnsi" w:hAnsiTheme="majorHAnsi"/>
          <w:lang w:val="hr-HR"/>
        </w:rPr>
        <w:t>3</w:t>
      </w:r>
      <w:r w:rsidRPr="00CB38CC">
        <w:rPr>
          <w:rFonts w:asciiTheme="majorHAnsi" w:hAnsiTheme="majorHAnsi"/>
          <w:lang w:val="hr-HR"/>
        </w:rPr>
        <w:t xml:space="preserve">. godinu s najvažnijim smjernicama razvoja Općine </w:t>
      </w:r>
      <w:r w:rsidR="00E301F5" w:rsidRPr="00CB38CC">
        <w:rPr>
          <w:rFonts w:asciiTheme="majorHAnsi" w:hAnsiTheme="majorHAnsi"/>
          <w:lang w:val="hr-HR"/>
        </w:rPr>
        <w:t>Biskupija</w:t>
      </w:r>
      <w:r w:rsidRPr="00CB38CC">
        <w:rPr>
          <w:rFonts w:asciiTheme="majorHAnsi" w:hAnsiTheme="majorHAnsi"/>
          <w:lang w:val="hr-HR"/>
        </w:rPr>
        <w:t xml:space="preserve"> koji pojašnjava planove i aktivnosti. Ovim pregledom Općinskog proračuna želimo omogućiti svim građanima uvid u prihode i rashode Općine </w:t>
      </w:r>
      <w:r w:rsidR="00E301F5" w:rsidRPr="00CB38CC">
        <w:rPr>
          <w:rFonts w:asciiTheme="majorHAnsi" w:hAnsiTheme="majorHAnsi"/>
          <w:lang w:val="hr-HR"/>
        </w:rPr>
        <w:t>Biskupija</w:t>
      </w:r>
      <w:r w:rsidRPr="00CB38CC">
        <w:rPr>
          <w:rFonts w:asciiTheme="majorHAnsi" w:hAnsiTheme="majorHAnsi"/>
          <w:lang w:val="hr-HR"/>
        </w:rPr>
        <w:t xml:space="preserve"> kako bi imali transparentnu i potpunu informaciju o tome gdje i kako se troši općinski novac, kao i da bismo potaknuli sve građane na aktivno sudjelovanje u komentiranju, predlaganju i sugeriranju Općinskog proračuna.</w:t>
      </w:r>
    </w:p>
    <w:p w14:paraId="542E08C6" w14:textId="77777777" w:rsidR="00247F16" w:rsidRPr="00CB38CC" w:rsidRDefault="00247F16" w:rsidP="00BD44FE">
      <w:pPr>
        <w:jc w:val="both"/>
        <w:rPr>
          <w:rFonts w:asciiTheme="majorHAnsi" w:hAnsiTheme="majorHAnsi"/>
          <w:lang w:val="hr-HR"/>
        </w:rPr>
      </w:pPr>
    </w:p>
    <w:p w14:paraId="05137D82" w14:textId="2FF10C20" w:rsidR="000005D0" w:rsidRPr="00CB38CC" w:rsidRDefault="000005D0" w:rsidP="00BD44FE">
      <w:pPr>
        <w:jc w:val="both"/>
        <w:rPr>
          <w:rFonts w:asciiTheme="majorHAnsi" w:hAnsiTheme="majorHAnsi"/>
          <w:lang w:val="hr-HR"/>
        </w:rPr>
      </w:pPr>
    </w:p>
    <w:p w14:paraId="57C29514" w14:textId="77777777" w:rsidR="000005D0" w:rsidRPr="00CB38CC" w:rsidRDefault="000005D0" w:rsidP="00BD44FE">
      <w:pPr>
        <w:jc w:val="both"/>
        <w:rPr>
          <w:rFonts w:asciiTheme="majorHAnsi" w:hAnsiTheme="majorHAnsi"/>
          <w:lang w:val="hr-HR"/>
        </w:rPr>
      </w:pPr>
    </w:p>
    <w:p w14:paraId="5EDE0A96" w14:textId="77777777" w:rsidR="00017C41" w:rsidRPr="00CB38CC" w:rsidRDefault="00017C41" w:rsidP="00BD44FE">
      <w:pPr>
        <w:jc w:val="both"/>
        <w:rPr>
          <w:rFonts w:asciiTheme="majorHAnsi" w:hAnsiTheme="majorHAnsi"/>
          <w:b/>
          <w:lang w:val="hr-HR"/>
        </w:rPr>
      </w:pPr>
      <w:r w:rsidRPr="00CB38CC">
        <w:rPr>
          <w:rFonts w:asciiTheme="majorHAnsi" w:hAnsiTheme="majorHAnsi"/>
          <w:b/>
          <w:lang w:val="hr-HR"/>
        </w:rPr>
        <w:t>Proračun sadržava:</w:t>
      </w:r>
    </w:p>
    <w:p w14:paraId="07491308" w14:textId="77777777" w:rsidR="00017C41" w:rsidRPr="00CB38CC" w:rsidRDefault="00017C41" w:rsidP="00BD44FE">
      <w:pPr>
        <w:jc w:val="both"/>
        <w:rPr>
          <w:rFonts w:asciiTheme="majorHAnsi" w:hAnsiTheme="majorHAnsi"/>
          <w:b/>
          <w:lang w:val="hr-HR"/>
        </w:rPr>
      </w:pPr>
    </w:p>
    <w:p w14:paraId="196BDB06" w14:textId="77777777" w:rsidR="00017C41" w:rsidRPr="00CB38CC" w:rsidRDefault="00017C41" w:rsidP="00BD44FE">
      <w:pPr>
        <w:numPr>
          <w:ilvl w:val="0"/>
          <w:numId w:val="1"/>
        </w:numPr>
        <w:jc w:val="both"/>
        <w:rPr>
          <w:rFonts w:asciiTheme="majorHAnsi" w:hAnsiTheme="majorHAnsi"/>
          <w:lang w:val="hr-HR"/>
        </w:rPr>
      </w:pPr>
      <w:r w:rsidRPr="00CB38CC">
        <w:rPr>
          <w:rFonts w:asciiTheme="majorHAnsi" w:hAnsiTheme="majorHAnsi"/>
          <w:b/>
          <w:lang w:val="hr-HR"/>
        </w:rPr>
        <w:t>Opći dio</w:t>
      </w:r>
      <w:r w:rsidRPr="00CB38CC">
        <w:rPr>
          <w:rFonts w:asciiTheme="majorHAnsi" w:hAnsiTheme="majorHAnsi"/>
          <w:lang w:val="hr-HR"/>
        </w:rPr>
        <w:t xml:space="preserve"> proračuna sačinjavaju:</w:t>
      </w:r>
    </w:p>
    <w:p w14:paraId="59BE22BC" w14:textId="77777777" w:rsidR="00017C41" w:rsidRPr="00CB38CC" w:rsidRDefault="00017C41" w:rsidP="00BD44FE">
      <w:pPr>
        <w:jc w:val="both"/>
        <w:rPr>
          <w:rFonts w:asciiTheme="majorHAnsi" w:hAnsiTheme="majorHAnsi"/>
          <w:lang w:val="hr-HR"/>
        </w:rPr>
      </w:pPr>
      <w:r w:rsidRPr="00CB38CC">
        <w:rPr>
          <w:rFonts w:asciiTheme="majorHAnsi" w:hAnsiTheme="majorHAnsi"/>
          <w:lang w:val="hr-HR"/>
        </w:rPr>
        <w:t xml:space="preserve">• Račun prihoda i rashoda u kojem su prikazani svi prihodi i rashodi prema ekonomskoj klasifikaciji (npr. prihodi od poreza, imovine, pristojbi te rashodi za </w:t>
      </w:r>
      <w:r w:rsidR="00F60B5E" w:rsidRPr="00CB38CC">
        <w:rPr>
          <w:rFonts w:asciiTheme="majorHAnsi" w:hAnsiTheme="majorHAnsi"/>
          <w:lang w:val="hr-HR"/>
        </w:rPr>
        <w:t xml:space="preserve">nabavu nefinancijske imovine, rashodi za usluge tekućeg i investicijskog održavanja, rashodi za </w:t>
      </w:r>
      <w:r w:rsidRPr="00CB38CC">
        <w:rPr>
          <w:rFonts w:asciiTheme="majorHAnsi" w:hAnsiTheme="majorHAnsi"/>
          <w:lang w:val="hr-HR"/>
        </w:rPr>
        <w:t xml:space="preserve">zaposlene, financijski rashodi). </w:t>
      </w:r>
    </w:p>
    <w:p w14:paraId="6E4770EB" w14:textId="77777777" w:rsidR="00017C41" w:rsidRPr="00CB38CC" w:rsidRDefault="00017C41" w:rsidP="00BD44FE">
      <w:pPr>
        <w:jc w:val="both"/>
        <w:rPr>
          <w:rFonts w:asciiTheme="majorHAnsi" w:hAnsiTheme="majorHAnsi"/>
          <w:lang w:val="hr-HR"/>
        </w:rPr>
      </w:pPr>
      <w:r w:rsidRPr="00CB38CC">
        <w:rPr>
          <w:rFonts w:asciiTheme="majorHAnsi" w:hAnsiTheme="majorHAnsi"/>
          <w:lang w:val="hr-HR"/>
        </w:rPr>
        <w:t>• Račun zaduživanja/financiranja koristi se u trenutku kada postoje viškovi ili manjkovi. Na računu zaduživanja/financiranja prikazuju se izdaci za financijsku imovinu i otplate zajmova te primici od financijske imovine i zaduživanja.</w:t>
      </w:r>
    </w:p>
    <w:p w14:paraId="45C3D36B" w14:textId="77777777" w:rsidR="00017C41" w:rsidRPr="00CB38CC" w:rsidRDefault="00017C41" w:rsidP="00BD44FE">
      <w:pPr>
        <w:jc w:val="both"/>
        <w:rPr>
          <w:rFonts w:asciiTheme="majorHAnsi" w:hAnsiTheme="majorHAnsi"/>
          <w:lang w:val="hr-HR"/>
        </w:rPr>
      </w:pPr>
    </w:p>
    <w:p w14:paraId="04928704" w14:textId="77777777" w:rsidR="00017C41" w:rsidRPr="00CB38CC" w:rsidRDefault="00017C41" w:rsidP="00BD44FE">
      <w:pPr>
        <w:jc w:val="both"/>
        <w:rPr>
          <w:rFonts w:asciiTheme="majorHAnsi" w:hAnsiTheme="majorHAnsi"/>
          <w:b/>
          <w:lang w:val="hr-HR"/>
        </w:rPr>
      </w:pPr>
      <w:r w:rsidRPr="00CB38CC">
        <w:rPr>
          <w:rFonts w:asciiTheme="majorHAnsi" w:hAnsiTheme="majorHAnsi"/>
          <w:b/>
          <w:lang w:val="hr-HR"/>
        </w:rPr>
        <w:t>Slikoviti prikaz općeg dijela proračuna:</w:t>
      </w:r>
    </w:p>
    <w:p w14:paraId="04526173" w14:textId="77777777" w:rsidR="00017C41" w:rsidRPr="00CB38CC" w:rsidRDefault="00017C41" w:rsidP="00BD44FE">
      <w:pPr>
        <w:jc w:val="both"/>
        <w:rPr>
          <w:rFonts w:asciiTheme="majorHAnsi" w:hAnsiTheme="majorHAnsi"/>
          <w:lang w:val="hr-HR"/>
        </w:rPr>
      </w:pPr>
    </w:p>
    <w:p w14:paraId="677126B5" w14:textId="77777777" w:rsidR="00017C41" w:rsidRPr="00CB38CC" w:rsidRDefault="00017C41" w:rsidP="00BD44FE">
      <w:pPr>
        <w:jc w:val="both"/>
        <w:rPr>
          <w:rFonts w:asciiTheme="majorHAnsi" w:hAnsiTheme="majorHAnsi"/>
          <w:lang w:val="hr-HR"/>
        </w:rPr>
      </w:pPr>
      <w:r w:rsidRPr="00CB38CC">
        <w:rPr>
          <w:rFonts w:asciiTheme="majorHAnsi" w:hAnsiTheme="majorHAnsi" w:cs="Arial"/>
          <w:b/>
          <w:noProof/>
        </w:rPr>
        <w:drawing>
          <wp:inline distT="0" distB="0" distL="0" distR="0" wp14:anchorId="1ACA48DF" wp14:editId="5D5A44EA">
            <wp:extent cx="4891177" cy="2493034"/>
            <wp:effectExtent l="0" t="0" r="24130" b="0"/>
            <wp:docPr id="1" name="Dij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7AE6D4DA" w14:textId="77777777" w:rsidR="00017C41" w:rsidRPr="00CB38CC" w:rsidRDefault="00017C41" w:rsidP="00BD44FE">
      <w:pPr>
        <w:jc w:val="both"/>
        <w:rPr>
          <w:rFonts w:asciiTheme="majorHAnsi" w:hAnsiTheme="majorHAnsi"/>
          <w:lang w:val="hr-HR"/>
        </w:rPr>
      </w:pPr>
    </w:p>
    <w:p w14:paraId="0480AD01" w14:textId="77777777" w:rsidR="00017C41" w:rsidRPr="00CB38CC" w:rsidRDefault="00017C41" w:rsidP="00BD44FE">
      <w:pPr>
        <w:ind w:firstLine="284"/>
        <w:jc w:val="both"/>
        <w:rPr>
          <w:rFonts w:asciiTheme="majorHAnsi" w:hAnsiTheme="majorHAnsi"/>
          <w:lang w:val="hr-HR"/>
        </w:rPr>
      </w:pPr>
      <w:r w:rsidRPr="00CB38CC">
        <w:rPr>
          <w:rFonts w:asciiTheme="majorHAnsi" w:hAnsiTheme="majorHAnsi"/>
          <w:lang w:val="hr-HR"/>
        </w:rPr>
        <w:t>Račun prihoda i rashoda prikazuje prikupljena i potrošena sredstva u toku jedne godine stoga se on sastoje od prihoda i rashoda. Račun zaduživanja/financiranja sastoji se od: primitaka od financijske imovine i zaduživanja te izdataka za financijsku imovinu i otplate zajmova. Na račun zaduživanja/financiranja upisuju se viškovi nastali većim prilivom prihoda od rashoda te manjkovi nastali većim odlivom sredstava u rashode od priliva prihoda.</w:t>
      </w:r>
    </w:p>
    <w:p w14:paraId="5779B1F0" w14:textId="77777777" w:rsidR="007741E1" w:rsidRPr="00CB38CC" w:rsidRDefault="007741E1" w:rsidP="00BD44FE">
      <w:pPr>
        <w:jc w:val="both"/>
        <w:rPr>
          <w:rFonts w:asciiTheme="majorHAnsi" w:hAnsiTheme="majorHAnsi"/>
          <w:lang w:val="hr-HR"/>
        </w:rPr>
      </w:pPr>
    </w:p>
    <w:p w14:paraId="72AC3554" w14:textId="77777777" w:rsidR="00017C41" w:rsidRPr="00CB38CC" w:rsidRDefault="00017C41" w:rsidP="00BD44FE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  <w:lang w:val="hr-HR"/>
        </w:rPr>
      </w:pPr>
      <w:r w:rsidRPr="00CB38CC">
        <w:rPr>
          <w:rFonts w:asciiTheme="majorHAnsi" w:hAnsiTheme="majorHAnsi"/>
          <w:b/>
          <w:lang w:val="hr-HR"/>
        </w:rPr>
        <w:t>Poseban dio</w:t>
      </w:r>
      <w:r w:rsidRPr="00CB38CC">
        <w:rPr>
          <w:rFonts w:asciiTheme="majorHAnsi" w:hAnsiTheme="majorHAnsi"/>
          <w:lang w:val="hr-HR"/>
        </w:rPr>
        <w:t xml:space="preserve"> proračuna sačinjava:</w:t>
      </w:r>
    </w:p>
    <w:p w14:paraId="5386BBFE" w14:textId="77777777" w:rsidR="00017C41" w:rsidRDefault="00017C41" w:rsidP="00BD44FE">
      <w:pPr>
        <w:ind w:firstLine="284"/>
        <w:jc w:val="both"/>
        <w:rPr>
          <w:rFonts w:asciiTheme="majorHAnsi" w:hAnsiTheme="majorHAnsi"/>
          <w:lang w:val="hr-HR"/>
        </w:rPr>
      </w:pPr>
      <w:r w:rsidRPr="00CB38CC">
        <w:rPr>
          <w:rFonts w:asciiTheme="majorHAnsi" w:hAnsiTheme="majorHAnsi"/>
          <w:lang w:val="hr-HR"/>
        </w:rPr>
        <w:t xml:space="preserve">plan rashoda i izdataka raspoređen po organizacijskim jedinica (odjelima) i proračunskim korisnicima iskazanih po vrstama te raspoređenih u programe koji se sastoje od aktivnosti i projekata. </w:t>
      </w:r>
    </w:p>
    <w:p w14:paraId="4D6AEA63" w14:textId="77777777" w:rsidR="00EE0132" w:rsidRDefault="00EE0132" w:rsidP="00BD44FE">
      <w:pPr>
        <w:ind w:firstLine="284"/>
        <w:jc w:val="both"/>
        <w:rPr>
          <w:rFonts w:asciiTheme="majorHAnsi" w:hAnsiTheme="majorHAnsi"/>
          <w:lang w:val="hr-HR"/>
        </w:rPr>
      </w:pPr>
    </w:p>
    <w:p w14:paraId="19AEABBD" w14:textId="77777777" w:rsidR="00EE0132" w:rsidRPr="00CB38CC" w:rsidRDefault="00EE0132" w:rsidP="00BD44FE">
      <w:pPr>
        <w:ind w:firstLine="284"/>
        <w:jc w:val="both"/>
        <w:rPr>
          <w:rFonts w:asciiTheme="majorHAnsi" w:hAnsiTheme="majorHAnsi"/>
          <w:lang w:val="hr-HR"/>
        </w:rPr>
      </w:pPr>
    </w:p>
    <w:p w14:paraId="22FE7A1C" w14:textId="77777777" w:rsidR="00017C41" w:rsidRPr="00CB38CC" w:rsidRDefault="00017C41" w:rsidP="00BD44FE">
      <w:pPr>
        <w:spacing w:after="200" w:line="276" w:lineRule="auto"/>
        <w:jc w:val="both"/>
        <w:rPr>
          <w:rFonts w:asciiTheme="majorHAnsi" w:hAnsiTheme="majorHAnsi" w:cs="Arial"/>
          <w:b/>
          <w:lang w:val="hr-HR"/>
        </w:rPr>
      </w:pPr>
      <w:r w:rsidRPr="00CB38CC">
        <w:rPr>
          <w:rFonts w:asciiTheme="majorHAnsi" w:hAnsiTheme="majorHAnsi" w:cs="Arial"/>
          <w:b/>
          <w:lang w:val="hr-HR"/>
        </w:rPr>
        <w:t>Proračunski korisnici:</w:t>
      </w:r>
    </w:p>
    <w:p w14:paraId="179F3AF2" w14:textId="77777777" w:rsidR="00017C41" w:rsidRPr="00CB38CC" w:rsidRDefault="00017C41" w:rsidP="00BD44FE">
      <w:pPr>
        <w:tabs>
          <w:tab w:val="left" w:pos="9072"/>
        </w:tabs>
        <w:spacing w:after="100" w:afterAutospacing="1"/>
        <w:jc w:val="both"/>
        <w:rPr>
          <w:rFonts w:asciiTheme="majorHAnsi" w:hAnsiTheme="majorHAnsi" w:cs="Arial"/>
          <w:lang w:val="hr-HR"/>
        </w:rPr>
      </w:pPr>
      <w:r w:rsidRPr="00CB38CC">
        <w:rPr>
          <w:rFonts w:asciiTheme="majorHAnsi" w:hAnsiTheme="majorHAnsi" w:cs="Arial"/>
          <w:lang w:val="hr-HR"/>
        </w:rPr>
        <w:t>Proračunski korisnici su ustanove, tijela javne vlasti kojima je JLS osnivač ili suosnivač. Financiranje proračunskih korisnika je većim dijelom iz proračuna svog</w:t>
      </w:r>
      <w:r w:rsidR="00FE1062" w:rsidRPr="00CB38CC">
        <w:rPr>
          <w:rFonts w:asciiTheme="majorHAnsi" w:hAnsiTheme="majorHAnsi" w:cs="Arial"/>
          <w:lang w:val="hr-HR"/>
        </w:rPr>
        <w:t xml:space="preserve"> osnivača ili suosnivača. </w:t>
      </w:r>
      <w:r w:rsidRPr="00CB38CC">
        <w:rPr>
          <w:rFonts w:asciiTheme="majorHAnsi" w:hAnsiTheme="majorHAnsi" w:cs="Arial"/>
          <w:lang w:val="hr-HR"/>
        </w:rPr>
        <w:t xml:space="preserve">Proračunski korisnici JLS mogu biti: dječji vrtići, knjižnice, javne vatrogasne postrojbe, muzeji, kazališta, domovi za starije i nemoćne osobe… </w:t>
      </w:r>
    </w:p>
    <w:p w14:paraId="52A52749" w14:textId="77777777" w:rsidR="00017C41" w:rsidRPr="00CB38CC" w:rsidRDefault="00017C41" w:rsidP="00BD44FE">
      <w:pPr>
        <w:jc w:val="both"/>
        <w:rPr>
          <w:rFonts w:asciiTheme="majorHAnsi" w:hAnsiTheme="majorHAnsi"/>
          <w:b/>
          <w:bCs/>
          <w:lang w:val="hr-HR"/>
        </w:rPr>
      </w:pPr>
    </w:p>
    <w:p w14:paraId="24E0FF67" w14:textId="77777777" w:rsidR="00C10BB5" w:rsidRPr="00CB38CC" w:rsidRDefault="00C10BB5" w:rsidP="00BD44FE">
      <w:pPr>
        <w:jc w:val="both"/>
        <w:rPr>
          <w:rFonts w:asciiTheme="majorHAnsi" w:hAnsiTheme="majorHAnsi"/>
          <w:b/>
          <w:bCs/>
          <w:lang w:val="hr-HR"/>
        </w:rPr>
      </w:pPr>
      <w:r w:rsidRPr="00CB38CC">
        <w:rPr>
          <w:rFonts w:asciiTheme="majorHAnsi" w:hAnsiTheme="majorHAnsi"/>
          <w:b/>
          <w:bCs/>
          <w:lang w:val="hr-HR"/>
        </w:rPr>
        <w:t>Zakoni i sankcije</w:t>
      </w:r>
    </w:p>
    <w:p w14:paraId="66B2CAC3" w14:textId="77777777" w:rsidR="00C10BB5" w:rsidRPr="00CB38CC" w:rsidRDefault="00C10BB5" w:rsidP="00BD44FE">
      <w:pPr>
        <w:jc w:val="both"/>
        <w:rPr>
          <w:rFonts w:asciiTheme="majorHAnsi" w:hAnsiTheme="majorHAnsi"/>
          <w:b/>
          <w:bCs/>
          <w:lang w:val="hr-HR"/>
        </w:rPr>
      </w:pPr>
    </w:p>
    <w:p w14:paraId="74198B74" w14:textId="77777777" w:rsidR="00F6163C" w:rsidRPr="00CB38CC" w:rsidRDefault="00F6163C" w:rsidP="00BD44FE">
      <w:pPr>
        <w:jc w:val="both"/>
        <w:rPr>
          <w:rFonts w:asciiTheme="majorHAnsi" w:hAnsiTheme="majorHAnsi"/>
          <w:bCs/>
          <w:lang w:val="hr-HR"/>
        </w:rPr>
      </w:pPr>
      <w:r w:rsidRPr="00CB38CC">
        <w:rPr>
          <w:rFonts w:asciiTheme="majorHAnsi" w:hAnsiTheme="majorHAnsi"/>
          <w:bCs/>
          <w:lang w:val="hr-HR"/>
        </w:rPr>
        <w:lastRenderedPageBreak/>
        <w:t>Proračun se donosi za jednu fiskalnu (proračunsku) godinu. Kod nas se fiskalna godina poklapa s kalendarskom i traje od 01. siječnja do 31. prosinca. Jedini ovlašteni predlagatelj Proračuna je Općinski načelnik. Općinski Načelnik jedinice lokalne samouprave odgovoran je za zakonito planiranje i izvršavanje proračuna, za svrhovito, učinkovito i ekonomično raspolaganje proračunskim sredstvima. Proračun donosi (izglasava) Općinsko vijeće do kraja godine. 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1307E192" w14:textId="77777777" w:rsidR="00F6163C" w:rsidRPr="00CB38CC" w:rsidRDefault="00F6163C" w:rsidP="00BD44FE">
      <w:pPr>
        <w:jc w:val="both"/>
        <w:rPr>
          <w:rFonts w:asciiTheme="majorHAnsi" w:hAnsiTheme="majorHAnsi"/>
          <w:bCs/>
          <w:lang w:val="hr-HR"/>
        </w:rPr>
      </w:pPr>
    </w:p>
    <w:p w14:paraId="30655E67" w14:textId="77777777" w:rsidR="00F6163C" w:rsidRPr="00CB38CC" w:rsidRDefault="00F6163C" w:rsidP="00BD44FE">
      <w:pPr>
        <w:jc w:val="both"/>
        <w:rPr>
          <w:rFonts w:asciiTheme="majorHAnsi" w:hAnsiTheme="majorHAnsi"/>
          <w:bCs/>
          <w:lang w:val="hr-HR"/>
        </w:rPr>
      </w:pPr>
      <w:r w:rsidRPr="00CB38CC">
        <w:rPr>
          <w:rFonts w:asciiTheme="majorHAnsi" w:hAnsiTheme="majorHAnsi"/>
          <w:bCs/>
          <w:lang w:val="hr-HR"/>
        </w:rPr>
        <w:t>U slučaju kada je raspušteno samo Općinsko vijeće, a općinski načelnik nije razriješen, do imenovanja povjerenika Vlade Republike Hrvatske, financiranje se obavlja izvršavanjem redovnih i nužnih rashoda i izdataka temeljem odluke o financiranju nužnih rashoda i izdataka koju donosi općinski načelnik.</w:t>
      </w:r>
    </w:p>
    <w:p w14:paraId="3BE37062" w14:textId="77777777" w:rsidR="00F6163C" w:rsidRPr="00CB38CC" w:rsidRDefault="00F6163C" w:rsidP="00BD44FE">
      <w:pPr>
        <w:jc w:val="both"/>
        <w:rPr>
          <w:rFonts w:asciiTheme="majorHAnsi" w:hAnsiTheme="majorHAnsi"/>
          <w:bCs/>
          <w:lang w:val="hr-HR"/>
        </w:rPr>
      </w:pPr>
    </w:p>
    <w:p w14:paraId="1F5B26B6" w14:textId="77777777" w:rsidR="00F6163C" w:rsidRPr="00CB38CC" w:rsidRDefault="00F6163C" w:rsidP="00BD44FE">
      <w:pPr>
        <w:jc w:val="both"/>
        <w:rPr>
          <w:rFonts w:asciiTheme="majorHAnsi" w:hAnsiTheme="majorHAnsi"/>
          <w:bCs/>
          <w:lang w:val="hr-HR"/>
        </w:rPr>
      </w:pPr>
      <w:r w:rsidRPr="00CB38CC">
        <w:rPr>
          <w:rFonts w:asciiTheme="majorHAnsi" w:hAnsiTheme="majorHAnsi"/>
          <w:bCs/>
          <w:lang w:val="hr-HR"/>
        </w:rPr>
        <w:t>Po imenovanju povjerenika Vlade Republike Hrvatske, općinski načelnik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14:paraId="06E8D60F" w14:textId="77777777" w:rsidR="00A71DA4" w:rsidRPr="00CB38CC" w:rsidRDefault="00A71DA4" w:rsidP="00BD44FE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CB38CC">
        <w:rPr>
          <w:rFonts w:asciiTheme="majorHAnsi" w:hAnsiTheme="majorHAnsi"/>
          <w:b/>
          <w:lang w:val="hr-HR"/>
        </w:rPr>
        <w:br w:type="page"/>
      </w:r>
    </w:p>
    <w:p w14:paraId="2D68AAEF" w14:textId="77777777" w:rsidR="00F6163C" w:rsidRPr="00CB38CC" w:rsidRDefault="00F6163C" w:rsidP="00BD44FE">
      <w:pPr>
        <w:jc w:val="both"/>
        <w:rPr>
          <w:rFonts w:asciiTheme="majorHAnsi" w:hAnsiTheme="majorHAnsi"/>
          <w:b/>
          <w:lang w:val="hr-HR"/>
        </w:rPr>
      </w:pPr>
    </w:p>
    <w:p w14:paraId="2372501E" w14:textId="77777777" w:rsidR="00017C41" w:rsidRPr="00CB38CC" w:rsidRDefault="00426C7F" w:rsidP="00BD44FE">
      <w:pPr>
        <w:jc w:val="both"/>
        <w:rPr>
          <w:rFonts w:asciiTheme="majorHAnsi" w:hAnsiTheme="majorHAnsi"/>
          <w:b/>
          <w:lang w:val="hr-HR"/>
        </w:rPr>
      </w:pPr>
      <w:r w:rsidRPr="00CB38CC">
        <w:rPr>
          <w:rFonts w:asciiTheme="majorHAnsi" w:hAnsiTheme="majorHAnsi"/>
          <w:b/>
          <w:lang w:val="hr-HR"/>
        </w:rPr>
        <w:t>PRIHODI I PRIMICI</w:t>
      </w:r>
    </w:p>
    <w:p w14:paraId="737858B3" w14:textId="77777777" w:rsidR="00017C41" w:rsidRPr="00CB38CC" w:rsidRDefault="00017C41" w:rsidP="00BD44FE">
      <w:pPr>
        <w:tabs>
          <w:tab w:val="left" w:pos="1843"/>
        </w:tabs>
        <w:jc w:val="both"/>
        <w:rPr>
          <w:rFonts w:asciiTheme="majorHAnsi" w:hAnsiTheme="majorHAnsi"/>
          <w:lang w:val="hr-HR"/>
        </w:rPr>
      </w:pPr>
    </w:p>
    <w:p w14:paraId="6AEFC801" w14:textId="69133B39" w:rsidR="00017C41" w:rsidRPr="00CB38CC" w:rsidRDefault="00017C41" w:rsidP="00BD44FE">
      <w:pPr>
        <w:tabs>
          <w:tab w:val="left" w:pos="1843"/>
        </w:tabs>
        <w:jc w:val="both"/>
        <w:rPr>
          <w:rFonts w:asciiTheme="majorHAnsi" w:hAnsiTheme="majorHAnsi"/>
          <w:b/>
          <w:lang w:val="hr-HR"/>
        </w:rPr>
      </w:pPr>
      <w:r w:rsidRPr="00CB38CC">
        <w:rPr>
          <w:rFonts w:asciiTheme="majorHAnsi" w:hAnsiTheme="majorHAnsi"/>
          <w:b/>
          <w:lang w:val="hr-HR"/>
        </w:rPr>
        <w:t>Ukupni prihodi</w:t>
      </w:r>
      <w:r w:rsidR="00074FF2" w:rsidRPr="00CB38CC">
        <w:rPr>
          <w:rFonts w:asciiTheme="majorHAnsi" w:hAnsiTheme="majorHAnsi"/>
          <w:b/>
          <w:lang w:val="hr-HR"/>
        </w:rPr>
        <w:t xml:space="preserve"> </w:t>
      </w:r>
      <w:r w:rsidRPr="00CB38CC">
        <w:rPr>
          <w:rFonts w:asciiTheme="majorHAnsi" w:hAnsiTheme="majorHAnsi"/>
          <w:b/>
          <w:lang w:val="hr-HR"/>
        </w:rPr>
        <w:t xml:space="preserve">Općine </w:t>
      </w:r>
      <w:r w:rsidR="00E301F5" w:rsidRPr="00CB38CC">
        <w:rPr>
          <w:rFonts w:asciiTheme="majorHAnsi" w:hAnsiTheme="majorHAnsi"/>
          <w:b/>
          <w:lang w:val="hr-HR"/>
        </w:rPr>
        <w:t>Biskupija</w:t>
      </w:r>
      <w:r w:rsidRPr="00CB38CC">
        <w:rPr>
          <w:rFonts w:asciiTheme="majorHAnsi" w:hAnsiTheme="majorHAnsi"/>
          <w:b/>
          <w:lang w:val="hr-HR"/>
        </w:rPr>
        <w:t xml:space="preserve"> za 20</w:t>
      </w:r>
      <w:r w:rsidR="00CA6106" w:rsidRPr="00CB38CC">
        <w:rPr>
          <w:rFonts w:asciiTheme="majorHAnsi" w:hAnsiTheme="majorHAnsi"/>
          <w:b/>
          <w:lang w:val="hr-HR"/>
        </w:rPr>
        <w:t>2</w:t>
      </w:r>
      <w:r w:rsidR="00A31D3E">
        <w:rPr>
          <w:rFonts w:asciiTheme="majorHAnsi" w:hAnsiTheme="majorHAnsi"/>
          <w:b/>
          <w:lang w:val="hr-HR"/>
        </w:rPr>
        <w:t>3</w:t>
      </w:r>
      <w:r w:rsidRPr="00CB38CC">
        <w:rPr>
          <w:rFonts w:asciiTheme="majorHAnsi" w:hAnsiTheme="majorHAnsi"/>
          <w:b/>
          <w:lang w:val="hr-HR"/>
        </w:rPr>
        <w:t xml:space="preserve">. godinu planirani su u iznosu od </w:t>
      </w:r>
      <w:r w:rsidR="003F2BCA">
        <w:rPr>
          <w:rFonts w:asciiTheme="majorHAnsi" w:hAnsiTheme="majorHAnsi"/>
          <w:b/>
          <w:bCs/>
          <w:lang w:val="hr-HR"/>
        </w:rPr>
        <w:t>994.000,00</w:t>
      </w:r>
      <w:r w:rsidR="005E7BCA" w:rsidRPr="00CB38CC">
        <w:rPr>
          <w:rFonts w:asciiTheme="majorHAnsi" w:hAnsiTheme="majorHAnsi"/>
          <w:b/>
          <w:bCs/>
          <w:lang w:val="hr-HR"/>
        </w:rPr>
        <w:t xml:space="preserve"> </w:t>
      </w:r>
      <w:r w:rsidR="001E6829">
        <w:rPr>
          <w:rFonts w:asciiTheme="majorHAnsi" w:hAnsiTheme="majorHAnsi"/>
          <w:b/>
          <w:lang w:val="hr-HR"/>
        </w:rPr>
        <w:t>eura</w:t>
      </w:r>
    </w:p>
    <w:p w14:paraId="0BD8CDAC" w14:textId="77777777" w:rsidR="00017C41" w:rsidRPr="00CB38CC" w:rsidRDefault="00017C41" w:rsidP="00BD44FE">
      <w:pPr>
        <w:jc w:val="both"/>
        <w:rPr>
          <w:rFonts w:asciiTheme="majorHAnsi" w:hAnsiTheme="majorHAnsi"/>
          <w:lang w:val="hr-HR"/>
        </w:rPr>
      </w:pPr>
    </w:p>
    <w:p w14:paraId="1756E3FA" w14:textId="77777777" w:rsidR="0032702F" w:rsidRPr="00CB38CC" w:rsidRDefault="0032702F" w:rsidP="00BD44FE">
      <w:pPr>
        <w:jc w:val="both"/>
        <w:rPr>
          <w:rFonts w:asciiTheme="majorHAnsi" w:hAnsiTheme="majorHAnsi"/>
          <w:b/>
          <w:lang w:val="hr-HR"/>
        </w:rPr>
      </w:pPr>
      <w:r w:rsidRPr="00CB38CC">
        <w:rPr>
          <w:rFonts w:asciiTheme="majorHAnsi" w:hAnsiTheme="majorHAnsi"/>
          <w:b/>
          <w:lang w:val="hr-HR"/>
        </w:rPr>
        <w:t>Prihodi od poslovanja</w:t>
      </w:r>
    </w:p>
    <w:p w14:paraId="7B74B2E7" w14:textId="77777777" w:rsidR="0032702F" w:rsidRPr="00CB38CC" w:rsidRDefault="0032702F" w:rsidP="00BD44FE">
      <w:pPr>
        <w:jc w:val="both"/>
        <w:rPr>
          <w:rFonts w:asciiTheme="majorHAnsi" w:hAnsiTheme="majorHAnsi"/>
          <w:b/>
          <w:lang w:val="hr-HR"/>
        </w:rPr>
      </w:pPr>
    </w:p>
    <w:p w14:paraId="470033E4" w14:textId="5ABFE17B" w:rsidR="00017C41" w:rsidRPr="00CB38CC" w:rsidRDefault="00017C41" w:rsidP="00BD44FE">
      <w:pPr>
        <w:ind w:firstLine="284"/>
        <w:jc w:val="both"/>
        <w:rPr>
          <w:rFonts w:asciiTheme="majorHAnsi" w:hAnsiTheme="majorHAnsi"/>
          <w:lang w:val="hr-HR"/>
        </w:rPr>
      </w:pPr>
      <w:r w:rsidRPr="00CB38CC">
        <w:rPr>
          <w:rFonts w:asciiTheme="majorHAnsi" w:hAnsiTheme="majorHAnsi"/>
          <w:lang w:val="hr-HR"/>
        </w:rPr>
        <w:t xml:space="preserve">Prihodi od poslovanja </w:t>
      </w:r>
      <w:r w:rsidR="00247F16" w:rsidRPr="00CB38CC">
        <w:rPr>
          <w:rFonts w:asciiTheme="majorHAnsi" w:hAnsiTheme="majorHAnsi"/>
          <w:lang w:val="hr-HR"/>
        </w:rPr>
        <w:t xml:space="preserve">Općine </w:t>
      </w:r>
      <w:r w:rsidR="00E301F5" w:rsidRPr="00CB38CC">
        <w:rPr>
          <w:rFonts w:asciiTheme="majorHAnsi" w:hAnsiTheme="majorHAnsi"/>
          <w:lang w:val="hr-HR"/>
        </w:rPr>
        <w:t>Biskupija</w:t>
      </w:r>
      <w:r w:rsidRPr="00CB38CC">
        <w:rPr>
          <w:rFonts w:asciiTheme="majorHAnsi" w:hAnsiTheme="majorHAnsi"/>
          <w:lang w:val="hr-HR"/>
        </w:rPr>
        <w:t xml:space="preserve"> za 20</w:t>
      </w:r>
      <w:r w:rsidR="00CA6106" w:rsidRPr="00CB38CC">
        <w:rPr>
          <w:rFonts w:asciiTheme="majorHAnsi" w:hAnsiTheme="majorHAnsi"/>
          <w:lang w:val="hr-HR"/>
        </w:rPr>
        <w:t>2</w:t>
      </w:r>
      <w:r w:rsidR="00A31D3E">
        <w:rPr>
          <w:rFonts w:asciiTheme="majorHAnsi" w:hAnsiTheme="majorHAnsi"/>
          <w:lang w:val="hr-HR"/>
        </w:rPr>
        <w:t>3</w:t>
      </w:r>
      <w:r w:rsidRPr="00CB38CC">
        <w:rPr>
          <w:rFonts w:asciiTheme="majorHAnsi" w:hAnsiTheme="majorHAnsi"/>
          <w:lang w:val="hr-HR"/>
        </w:rPr>
        <w:t xml:space="preserve">. godinu planirani su u iznosu od </w:t>
      </w:r>
      <w:r w:rsidR="00A31D3E">
        <w:rPr>
          <w:rFonts w:asciiTheme="majorHAnsi" w:hAnsiTheme="majorHAnsi"/>
          <w:bCs/>
          <w:lang w:val="hr-HR"/>
        </w:rPr>
        <w:t>991.000,00</w:t>
      </w:r>
      <w:r w:rsidR="00836006" w:rsidRPr="00CB38CC">
        <w:rPr>
          <w:rFonts w:asciiTheme="majorHAnsi" w:hAnsiTheme="majorHAnsi"/>
          <w:bCs/>
          <w:lang w:val="hr-HR"/>
        </w:rPr>
        <w:t xml:space="preserve"> </w:t>
      </w:r>
      <w:r w:rsidR="001E6829">
        <w:rPr>
          <w:rFonts w:asciiTheme="majorHAnsi" w:hAnsiTheme="majorHAnsi"/>
          <w:lang w:val="hr-HR"/>
        </w:rPr>
        <w:t>eura</w:t>
      </w:r>
      <w:r w:rsidRPr="00CB38CC">
        <w:rPr>
          <w:rFonts w:asciiTheme="majorHAnsi" w:hAnsiTheme="majorHAnsi"/>
          <w:lang w:val="hr-HR"/>
        </w:rPr>
        <w:t>, a čine ih:</w:t>
      </w:r>
    </w:p>
    <w:p w14:paraId="6DD381ED" w14:textId="77777777" w:rsidR="00C10BB5" w:rsidRPr="00CB38CC" w:rsidRDefault="00C10BB5" w:rsidP="00BD44FE">
      <w:pPr>
        <w:ind w:firstLine="284"/>
        <w:jc w:val="both"/>
        <w:rPr>
          <w:rFonts w:asciiTheme="majorHAnsi" w:hAnsiTheme="majorHAnsi"/>
          <w:lang w:val="hr-HR"/>
        </w:rPr>
      </w:pPr>
    </w:p>
    <w:p w14:paraId="662C419A" w14:textId="6556FBCE" w:rsidR="00017C41" w:rsidRPr="00CB38CC" w:rsidRDefault="00017C41" w:rsidP="00BD44FE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CB38CC">
        <w:rPr>
          <w:rFonts w:asciiTheme="majorHAnsi" w:hAnsiTheme="majorHAnsi"/>
          <w:lang w:val="hr-HR"/>
        </w:rPr>
        <w:t xml:space="preserve">Prihodi od poreza planirani u iznosu od </w:t>
      </w:r>
      <w:r w:rsidR="004A726C">
        <w:rPr>
          <w:rFonts w:asciiTheme="majorHAnsi" w:hAnsiTheme="majorHAnsi"/>
          <w:lang w:val="hr-HR"/>
        </w:rPr>
        <w:t>400.000,00</w:t>
      </w:r>
      <w:r w:rsidR="00021635" w:rsidRPr="00CB38CC">
        <w:rPr>
          <w:rFonts w:asciiTheme="majorHAnsi" w:hAnsiTheme="majorHAnsi"/>
          <w:lang w:val="hr-HR"/>
        </w:rPr>
        <w:t xml:space="preserve"> </w:t>
      </w:r>
      <w:r w:rsidR="001E6829">
        <w:rPr>
          <w:rFonts w:asciiTheme="majorHAnsi" w:hAnsiTheme="majorHAnsi"/>
          <w:lang w:val="hr-HR"/>
        </w:rPr>
        <w:t>eura</w:t>
      </w:r>
    </w:p>
    <w:p w14:paraId="4ADDAF59" w14:textId="0590C269" w:rsidR="00961A3A" w:rsidRPr="00CB38CC" w:rsidRDefault="008C7572" w:rsidP="00BD44FE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CB38CC">
        <w:rPr>
          <w:rFonts w:asciiTheme="majorHAnsi" w:hAnsiTheme="majorHAnsi"/>
          <w:lang w:val="hr-HR"/>
        </w:rPr>
        <w:t xml:space="preserve">Pomoći </w:t>
      </w:r>
      <w:r w:rsidR="00C10BB5" w:rsidRPr="00CB38CC">
        <w:rPr>
          <w:rFonts w:asciiTheme="majorHAnsi" w:hAnsiTheme="majorHAnsi"/>
          <w:lang w:val="hr-HR"/>
        </w:rPr>
        <w:t xml:space="preserve">iz inozemstva </w:t>
      </w:r>
      <w:r w:rsidR="007521D2" w:rsidRPr="00CB38CC">
        <w:rPr>
          <w:rFonts w:asciiTheme="majorHAnsi" w:hAnsiTheme="majorHAnsi"/>
          <w:lang w:val="hr-HR"/>
        </w:rPr>
        <w:t xml:space="preserve"> </w:t>
      </w:r>
      <w:r w:rsidR="00C10BB5" w:rsidRPr="00CB38CC">
        <w:rPr>
          <w:rFonts w:asciiTheme="majorHAnsi" w:hAnsiTheme="majorHAnsi"/>
          <w:lang w:val="hr-HR"/>
        </w:rPr>
        <w:t>i od subjekta unutar općeg proračuna</w:t>
      </w:r>
      <w:r w:rsidRPr="00CB38CC">
        <w:rPr>
          <w:rFonts w:asciiTheme="majorHAnsi" w:hAnsiTheme="majorHAnsi"/>
          <w:lang w:val="hr-HR"/>
        </w:rPr>
        <w:t xml:space="preserve"> </w:t>
      </w:r>
      <w:r w:rsidR="00961A3A" w:rsidRPr="00CB38CC">
        <w:rPr>
          <w:rFonts w:asciiTheme="majorHAnsi" w:hAnsiTheme="majorHAnsi"/>
          <w:lang w:val="hr-HR"/>
        </w:rPr>
        <w:t xml:space="preserve">planirane u iznosu od </w:t>
      </w:r>
      <w:r w:rsidR="004A726C">
        <w:rPr>
          <w:rFonts w:asciiTheme="majorHAnsi" w:hAnsiTheme="majorHAnsi"/>
          <w:bCs/>
          <w:lang w:val="hr-HR"/>
        </w:rPr>
        <w:t>200.000,00</w:t>
      </w:r>
      <w:r w:rsidR="007521D2" w:rsidRPr="00CB38CC">
        <w:rPr>
          <w:rFonts w:asciiTheme="majorHAnsi" w:hAnsiTheme="majorHAnsi"/>
          <w:bCs/>
          <w:lang w:val="hr-HR"/>
        </w:rPr>
        <w:t xml:space="preserve"> </w:t>
      </w:r>
      <w:r w:rsidR="001E6829">
        <w:rPr>
          <w:rFonts w:asciiTheme="majorHAnsi" w:hAnsiTheme="majorHAnsi"/>
          <w:lang w:val="hr-HR"/>
        </w:rPr>
        <w:t>eura</w:t>
      </w:r>
    </w:p>
    <w:p w14:paraId="359CD395" w14:textId="294B2522" w:rsidR="00961A3A" w:rsidRPr="00CB38CC" w:rsidRDefault="00961A3A" w:rsidP="00BD44FE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CB38CC">
        <w:rPr>
          <w:rFonts w:asciiTheme="majorHAnsi" w:hAnsiTheme="majorHAnsi"/>
          <w:lang w:val="hr-HR"/>
        </w:rPr>
        <w:t xml:space="preserve">Prihodi od imovine planirani u iznosu od </w:t>
      </w:r>
      <w:r w:rsidR="004A726C">
        <w:rPr>
          <w:rFonts w:asciiTheme="majorHAnsi" w:hAnsiTheme="majorHAnsi"/>
          <w:lang w:val="hr-HR"/>
        </w:rPr>
        <w:t>140.000,00</w:t>
      </w:r>
      <w:r w:rsidR="00FB5348" w:rsidRPr="00CB38CC">
        <w:rPr>
          <w:rFonts w:asciiTheme="majorHAnsi" w:hAnsiTheme="majorHAnsi"/>
          <w:lang w:val="hr-HR"/>
        </w:rPr>
        <w:t xml:space="preserve"> </w:t>
      </w:r>
      <w:r w:rsidR="001E6829">
        <w:rPr>
          <w:rFonts w:asciiTheme="majorHAnsi" w:hAnsiTheme="majorHAnsi"/>
          <w:lang w:val="hr-HR"/>
        </w:rPr>
        <w:t>eura</w:t>
      </w:r>
    </w:p>
    <w:p w14:paraId="5C6DC455" w14:textId="1971DC06" w:rsidR="00961A3A" w:rsidRPr="00CB38CC" w:rsidRDefault="00961A3A" w:rsidP="00BD44FE">
      <w:pPr>
        <w:pStyle w:val="Odlomakpopisa"/>
        <w:numPr>
          <w:ilvl w:val="0"/>
          <w:numId w:val="2"/>
        </w:numPr>
        <w:tabs>
          <w:tab w:val="left" w:pos="1701"/>
        </w:tabs>
        <w:jc w:val="both"/>
        <w:rPr>
          <w:rFonts w:asciiTheme="majorHAnsi" w:hAnsiTheme="majorHAnsi"/>
          <w:lang w:val="hr-HR"/>
        </w:rPr>
      </w:pPr>
      <w:r w:rsidRPr="00CB38CC">
        <w:rPr>
          <w:rFonts w:asciiTheme="majorHAnsi" w:hAnsiTheme="majorHAnsi"/>
          <w:lang w:val="hr-HR"/>
        </w:rPr>
        <w:t>Prihodi od upravnih i administrativnih pristojbi</w:t>
      </w:r>
      <w:r w:rsidR="00C10BB5" w:rsidRPr="00CB38CC">
        <w:rPr>
          <w:rFonts w:asciiTheme="majorHAnsi" w:hAnsiTheme="majorHAnsi"/>
          <w:lang w:val="hr-HR"/>
        </w:rPr>
        <w:t>, pristojbi</w:t>
      </w:r>
      <w:r w:rsidR="003C75D5" w:rsidRPr="00CB38CC">
        <w:rPr>
          <w:rFonts w:asciiTheme="majorHAnsi" w:hAnsiTheme="majorHAnsi"/>
          <w:lang w:val="hr-HR"/>
        </w:rPr>
        <w:t xml:space="preserve"> po posebnim propisima</w:t>
      </w:r>
      <w:r w:rsidRPr="00CB38CC">
        <w:rPr>
          <w:rFonts w:asciiTheme="majorHAnsi" w:hAnsiTheme="majorHAnsi"/>
          <w:lang w:val="hr-HR"/>
        </w:rPr>
        <w:t xml:space="preserve"> </w:t>
      </w:r>
      <w:r w:rsidR="00C10BB5" w:rsidRPr="00CB38CC">
        <w:rPr>
          <w:rFonts w:asciiTheme="majorHAnsi" w:hAnsiTheme="majorHAnsi"/>
          <w:lang w:val="hr-HR"/>
        </w:rPr>
        <w:t xml:space="preserve">i naknada </w:t>
      </w:r>
      <w:r w:rsidRPr="00CB38CC">
        <w:rPr>
          <w:rFonts w:asciiTheme="majorHAnsi" w:hAnsiTheme="majorHAnsi"/>
          <w:lang w:val="hr-HR"/>
        </w:rPr>
        <w:t xml:space="preserve">planirani u iznosu od </w:t>
      </w:r>
      <w:r w:rsidR="004A726C">
        <w:rPr>
          <w:rFonts w:asciiTheme="majorHAnsi" w:hAnsiTheme="majorHAnsi"/>
          <w:lang w:val="hr-HR"/>
        </w:rPr>
        <w:t>200.000,00</w:t>
      </w:r>
      <w:r w:rsidR="00FB5348" w:rsidRPr="00CB38CC">
        <w:rPr>
          <w:rFonts w:asciiTheme="majorHAnsi" w:hAnsiTheme="majorHAnsi"/>
          <w:lang w:val="hr-HR"/>
        </w:rPr>
        <w:t xml:space="preserve"> </w:t>
      </w:r>
      <w:r w:rsidR="001E6829">
        <w:rPr>
          <w:rFonts w:asciiTheme="majorHAnsi" w:hAnsiTheme="majorHAnsi"/>
          <w:lang w:val="hr-HR"/>
        </w:rPr>
        <w:t>eura</w:t>
      </w:r>
    </w:p>
    <w:p w14:paraId="7A11DC79" w14:textId="20DDB85F" w:rsidR="00EE7C1D" w:rsidRPr="00CB38CC" w:rsidRDefault="00EE7C1D" w:rsidP="00BD44FE">
      <w:pPr>
        <w:pStyle w:val="Odlomakpopisa"/>
        <w:numPr>
          <w:ilvl w:val="0"/>
          <w:numId w:val="2"/>
        </w:numPr>
        <w:tabs>
          <w:tab w:val="left" w:pos="1701"/>
        </w:tabs>
        <w:jc w:val="both"/>
        <w:rPr>
          <w:rFonts w:asciiTheme="majorHAnsi" w:hAnsiTheme="majorHAnsi"/>
          <w:lang w:val="hr-HR"/>
        </w:rPr>
      </w:pPr>
      <w:r w:rsidRPr="00CB38CC">
        <w:rPr>
          <w:rFonts w:asciiTheme="majorHAnsi" w:hAnsiTheme="majorHAnsi"/>
          <w:lang w:val="hr-HR"/>
        </w:rPr>
        <w:t xml:space="preserve">Prihodi od prodaje proizvoda i robe te pruženih usluga i prihodi od donacija planirani u iznosu od </w:t>
      </w:r>
      <w:r w:rsidR="004A726C">
        <w:rPr>
          <w:rFonts w:asciiTheme="majorHAnsi" w:hAnsiTheme="majorHAnsi"/>
          <w:lang w:val="hr-HR"/>
        </w:rPr>
        <w:t>50.000,00</w:t>
      </w:r>
      <w:r w:rsidRPr="00CB38CC">
        <w:rPr>
          <w:rFonts w:asciiTheme="majorHAnsi" w:hAnsiTheme="majorHAnsi"/>
          <w:lang w:val="hr-HR"/>
        </w:rPr>
        <w:t xml:space="preserve">0 </w:t>
      </w:r>
      <w:r w:rsidR="001E6829">
        <w:rPr>
          <w:rFonts w:asciiTheme="majorHAnsi" w:hAnsiTheme="majorHAnsi"/>
          <w:lang w:val="hr-HR"/>
        </w:rPr>
        <w:t>eura</w:t>
      </w:r>
    </w:p>
    <w:p w14:paraId="3EEE9781" w14:textId="3B741A4C" w:rsidR="00C3263D" w:rsidRPr="00D574DD" w:rsidRDefault="00574B1D" w:rsidP="00BD44FE">
      <w:pPr>
        <w:pStyle w:val="Odlomakpopisa"/>
        <w:numPr>
          <w:ilvl w:val="0"/>
          <w:numId w:val="2"/>
        </w:numPr>
        <w:tabs>
          <w:tab w:val="left" w:pos="1701"/>
        </w:tabs>
        <w:jc w:val="both"/>
        <w:rPr>
          <w:rFonts w:asciiTheme="majorHAnsi" w:hAnsiTheme="majorHAnsi"/>
          <w:b/>
          <w:lang w:val="hr-HR"/>
        </w:rPr>
      </w:pPr>
      <w:r w:rsidRPr="00D574DD">
        <w:rPr>
          <w:rFonts w:asciiTheme="majorHAnsi" w:hAnsiTheme="majorHAnsi"/>
          <w:lang w:val="hr-HR"/>
        </w:rPr>
        <w:t xml:space="preserve">Kazne, upravne mjere i ostali prihodi planirani u iznosu od </w:t>
      </w:r>
      <w:r w:rsidR="00D574DD">
        <w:rPr>
          <w:rFonts w:asciiTheme="majorHAnsi" w:hAnsiTheme="majorHAnsi"/>
          <w:lang w:val="hr-HR"/>
        </w:rPr>
        <w:t>1.000,00</w:t>
      </w:r>
      <w:r w:rsidRPr="00D574DD">
        <w:rPr>
          <w:rFonts w:asciiTheme="majorHAnsi" w:hAnsiTheme="majorHAnsi"/>
          <w:lang w:val="hr-HR"/>
        </w:rPr>
        <w:t xml:space="preserve"> </w:t>
      </w:r>
      <w:r w:rsidR="001E6829">
        <w:rPr>
          <w:rFonts w:asciiTheme="majorHAnsi" w:hAnsiTheme="majorHAnsi"/>
          <w:lang w:val="hr-HR"/>
        </w:rPr>
        <w:t>eura</w:t>
      </w:r>
    </w:p>
    <w:p w14:paraId="6237111E" w14:textId="77777777" w:rsidR="00CA6106" w:rsidRPr="00CB38CC" w:rsidRDefault="00CA6106" w:rsidP="00BD44FE">
      <w:pPr>
        <w:tabs>
          <w:tab w:val="left" w:pos="1701"/>
        </w:tabs>
        <w:jc w:val="both"/>
        <w:rPr>
          <w:rFonts w:asciiTheme="majorHAnsi" w:hAnsiTheme="majorHAnsi"/>
          <w:lang w:val="hr-HR"/>
        </w:rPr>
      </w:pPr>
    </w:p>
    <w:p w14:paraId="7598A342" w14:textId="77777777" w:rsidR="00CA6106" w:rsidRPr="00CB38CC" w:rsidRDefault="00CA6106" w:rsidP="00BD44FE">
      <w:pPr>
        <w:tabs>
          <w:tab w:val="left" w:pos="1701"/>
        </w:tabs>
        <w:jc w:val="both"/>
        <w:rPr>
          <w:rFonts w:asciiTheme="majorHAnsi" w:hAnsiTheme="majorHAnsi"/>
          <w:b/>
          <w:lang w:val="hr-HR"/>
        </w:rPr>
      </w:pPr>
      <w:r w:rsidRPr="00CB38CC">
        <w:rPr>
          <w:rFonts w:asciiTheme="majorHAnsi" w:hAnsiTheme="majorHAnsi"/>
          <w:b/>
          <w:lang w:val="hr-HR"/>
        </w:rPr>
        <w:t xml:space="preserve">Prihodi od prodaje nefinancijske imovine </w:t>
      </w:r>
    </w:p>
    <w:p w14:paraId="7BBC0260" w14:textId="77777777" w:rsidR="00CA6106" w:rsidRPr="00CB38CC" w:rsidRDefault="00CA6106" w:rsidP="00BD44FE">
      <w:pPr>
        <w:tabs>
          <w:tab w:val="left" w:pos="1701"/>
        </w:tabs>
        <w:jc w:val="both"/>
        <w:rPr>
          <w:rFonts w:asciiTheme="majorHAnsi" w:hAnsiTheme="majorHAnsi"/>
          <w:lang w:val="hr-HR"/>
        </w:rPr>
      </w:pPr>
    </w:p>
    <w:p w14:paraId="76B41030" w14:textId="56186EAD" w:rsidR="00CA6106" w:rsidRDefault="00CA6106" w:rsidP="00BD44FE">
      <w:pPr>
        <w:tabs>
          <w:tab w:val="left" w:pos="1701"/>
        </w:tabs>
        <w:jc w:val="both"/>
        <w:rPr>
          <w:rFonts w:asciiTheme="majorHAnsi" w:hAnsiTheme="majorHAnsi"/>
          <w:lang w:val="hr-HR"/>
        </w:rPr>
      </w:pPr>
      <w:r w:rsidRPr="00CB38CC">
        <w:rPr>
          <w:rFonts w:asciiTheme="majorHAnsi" w:hAnsiTheme="majorHAnsi"/>
          <w:lang w:val="hr-HR"/>
        </w:rPr>
        <w:t xml:space="preserve">Prihodi od prodaje nefinancijske imovine planirani su u iznosu od </w:t>
      </w:r>
      <w:r w:rsidR="00D574DD">
        <w:rPr>
          <w:rFonts w:asciiTheme="majorHAnsi" w:hAnsiTheme="majorHAnsi"/>
          <w:lang w:val="hr-HR"/>
        </w:rPr>
        <w:t xml:space="preserve">3.000,00 </w:t>
      </w:r>
      <w:r w:rsidR="001E6829">
        <w:rPr>
          <w:rFonts w:asciiTheme="majorHAnsi" w:hAnsiTheme="majorHAnsi"/>
          <w:lang w:val="hr-HR"/>
        </w:rPr>
        <w:t>eura</w:t>
      </w:r>
      <w:r w:rsidRPr="00CB38CC">
        <w:rPr>
          <w:rFonts w:asciiTheme="majorHAnsi" w:hAnsiTheme="majorHAnsi"/>
          <w:lang w:val="hr-HR"/>
        </w:rPr>
        <w:t xml:space="preserve"> </w:t>
      </w:r>
    </w:p>
    <w:p w14:paraId="61A99882" w14:textId="77777777" w:rsidR="00134737" w:rsidRDefault="00134737" w:rsidP="00BD44FE">
      <w:pPr>
        <w:tabs>
          <w:tab w:val="left" w:pos="1701"/>
        </w:tabs>
        <w:jc w:val="both"/>
        <w:rPr>
          <w:rFonts w:asciiTheme="majorHAnsi" w:hAnsiTheme="majorHAnsi"/>
          <w:lang w:val="hr-HR"/>
        </w:rPr>
      </w:pPr>
    </w:p>
    <w:p w14:paraId="424CAC50" w14:textId="77777777" w:rsidR="00134737" w:rsidRDefault="00134737" w:rsidP="00BD44FE">
      <w:pPr>
        <w:tabs>
          <w:tab w:val="left" w:pos="1701"/>
        </w:tabs>
        <w:jc w:val="both"/>
        <w:rPr>
          <w:rFonts w:asciiTheme="majorHAnsi" w:hAnsiTheme="majorHAnsi"/>
          <w:lang w:val="hr-HR"/>
        </w:rPr>
      </w:pPr>
    </w:p>
    <w:p w14:paraId="127B40EC" w14:textId="77777777" w:rsidR="00134737" w:rsidRDefault="00134737" w:rsidP="00BD44FE">
      <w:pPr>
        <w:tabs>
          <w:tab w:val="left" w:pos="1701"/>
        </w:tabs>
        <w:jc w:val="both"/>
        <w:rPr>
          <w:rFonts w:asciiTheme="majorHAnsi" w:hAnsiTheme="majorHAnsi"/>
          <w:lang w:val="hr-HR"/>
        </w:rPr>
      </w:pPr>
    </w:p>
    <w:p w14:paraId="1D7658A1" w14:textId="77777777" w:rsidR="00134737" w:rsidRDefault="00134737" w:rsidP="00BD44FE">
      <w:pPr>
        <w:tabs>
          <w:tab w:val="left" w:pos="1701"/>
        </w:tabs>
        <w:jc w:val="both"/>
        <w:rPr>
          <w:rFonts w:asciiTheme="majorHAnsi" w:hAnsiTheme="majorHAnsi"/>
          <w:lang w:val="hr-HR"/>
        </w:rPr>
      </w:pPr>
    </w:p>
    <w:p w14:paraId="6032E97C" w14:textId="77777777" w:rsidR="00134737" w:rsidRDefault="00134737" w:rsidP="00BD44FE">
      <w:pPr>
        <w:tabs>
          <w:tab w:val="left" w:pos="1701"/>
        </w:tabs>
        <w:jc w:val="both"/>
        <w:rPr>
          <w:rFonts w:asciiTheme="majorHAnsi" w:hAnsiTheme="majorHAnsi"/>
          <w:lang w:val="hr-HR"/>
        </w:rPr>
      </w:pPr>
    </w:p>
    <w:p w14:paraId="1C342173" w14:textId="77777777" w:rsidR="00134737" w:rsidRDefault="00134737" w:rsidP="00BD44FE">
      <w:pPr>
        <w:tabs>
          <w:tab w:val="left" w:pos="1701"/>
        </w:tabs>
        <w:jc w:val="both"/>
        <w:rPr>
          <w:rFonts w:asciiTheme="majorHAnsi" w:hAnsiTheme="majorHAnsi"/>
          <w:lang w:val="hr-HR"/>
        </w:rPr>
      </w:pPr>
    </w:p>
    <w:p w14:paraId="16F405BB" w14:textId="77777777" w:rsidR="00134737" w:rsidRDefault="00134737" w:rsidP="00BD44FE">
      <w:pPr>
        <w:tabs>
          <w:tab w:val="left" w:pos="1701"/>
        </w:tabs>
        <w:jc w:val="both"/>
        <w:rPr>
          <w:rFonts w:asciiTheme="majorHAnsi" w:hAnsiTheme="majorHAnsi"/>
          <w:lang w:val="hr-HR"/>
        </w:rPr>
      </w:pPr>
    </w:p>
    <w:p w14:paraId="2A8C9F51" w14:textId="77777777" w:rsidR="00134737" w:rsidRPr="00CB38CC" w:rsidRDefault="00134737" w:rsidP="00BD44FE">
      <w:pPr>
        <w:tabs>
          <w:tab w:val="left" w:pos="1701"/>
        </w:tabs>
        <w:jc w:val="both"/>
        <w:rPr>
          <w:rFonts w:asciiTheme="majorHAnsi" w:hAnsiTheme="majorHAnsi"/>
          <w:lang w:val="hr-HR"/>
        </w:rPr>
      </w:pPr>
    </w:p>
    <w:p w14:paraId="74DDF041" w14:textId="77777777" w:rsidR="00CA6106" w:rsidRPr="00CB38CC" w:rsidRDefault="00CA6106" w:rsidP="00BD44FE">
      <w:pPr>
        <w:tabs>
          <w:tab w:val="left" w:pos="1701"/>
        </w:tabs>
        <w:jc w:val="both"/>
        <w:rPr>
          <w:rFonts w:asciiTheme="majorHAnsi" w:hAnsiTheme="majorHAnsi"/>
          <w:lang w:val="hr-HR"/>
        </w:rPr>
      </w:pPr>
    </w:p>
    <w:p w14:paraId="488B1B32" w14:textId="2A1423AE" w:rsidR="00977342" w:rsidRPr="00134737" w:rsidRDefault="00977342" w:rsidP="00BD44FE">
      <w:pPr>
        <w:spacing w:after="200" w:line="276" w:lineRule="auto"/>
        <w:jc w:val="both"/>
        <w:rPr>
          <w:rFonts w:asciiTheme="majorHAnsi" w:hAnsiTheme="majorHAnsi"/>
          <w:lang w:val="hr-HR"/>
        </w:rPr>
      </w:pPr>
      <w:r w:rsidRPr="00CB38CC">
        <w:rPr>
          <w:rFonts w:asciiTheme="majorHAnsi" w:hAnsiTheme="majorHAnsi"/>
          <w:b/>
          <w:lang w:val="hr-HR"/>
        </w:rPr>
        <w:t>RASHODI I IZDACI</w:t>
      </w:r>
    </w:p>
    <w:p w14:paraId="1B9F1ADE" w14:textId="77777777" w:rsidR="00977342" w:rsidRPr="00CB38CC" w:rsidRDefault="00977342" w:rsidP="00BD44FE">
      <w:pPr>
        <w:jc w:val="both"/>
        <w:rPr>
          <w:rFonts w:asciiTheme="majorHAnsi" w:hAnsiTheme="majorHAnsi"/>
          <w:b/>
          <w:lang w:val="hr-HR"/>
        </w:rPr>
      </w:pPr>
    </w:p>
    <w:p w14:paraId="41D677FC" w14:textId="6CE60A8A" w:rsidR="0032702F" w:rsidRPr="00CB38CC" w:rsidRDefault="0032702F" w:rsidP="00BD44FE">
      <w:pPr>
        <w:jc w:val="both"/>
        <w:rPr>
          <w:rFonts w:asciiTheme="majorHAnsi" w:hAnsiTheme="majorHAnsi"/>
          <w:b/>
          <w:lang w:val="hr-HR"/>
        </w:rPr>
      </w:pPr>
      <w:r w:rsidRPr="00CB38CC">
        <w:rPr>
          <w:rFonts w:asciiTheme="majorHAnsi" w:hAnsiTheme="majorHAnsi"/>
          <w:b/>
          <w:lang w:val="hr-HR"/>
        </w:rPr>
        <w:t xml:space="preserve">Ukupni rashodi Općine </w:t>
      </w:r>
      <w:r w:rsidR="00E301F5" w:rsidRPr="00CB38CC">
        <w:rPr>
          <w:rFonts w:asciiTheme="majorHAnsi" w:hAnsiTheme="majorHAnsi"/>
          <w:b/>
          <w:lang w:val="hr-HR"/>
        </w:rPr>
        <w:t>Biskupija</w:t>
      </w:r>
      <w:r w:rsidR="00C538F2" w:rsidRPr="00CB38CC">
        <w:rPr>
          <w:rFonts w:asciiTheme="majorHAnsi" w:hAnsiTheme="majorHAnsi"/>
          <w:b/>
          <w:lang w:val="hr-HR"/>
        </w:rPr>
        <w:t xml:space="preserve"> za 202</w:t>
      </w:r>
      <w:r w:rsidR="00D574DD">
        <w:rPr>
          <w:rFonts w:asciiTheme="majorHAnsi" w:hAnsiTheme="majorHAnsi"/>
          <w:b/>
          <w:lang w:val="hr-HR"/>
        </w:rPr>
        <w:t>3</w:t>
      </w:r>
      <w:r w:rsidRPr="00CB38CC">
        <w:rPr>
          <w:rFonts w:asciiTheme="majorHAnsi" w:hAnsiTheme="majorHAnsi"/>
          <w:b/>
          <w:lang w:val="hr-HR"/>
        </w:rPr>
        <w:t xml:space="preserve">. godinu planirani su u iznosu od </w:t>
      </w:r>
      <w:r w:rsidR="00134737">
        <w:rPr>
          <w:rFonts w:asciiTheme="majorHAnsi" w:hAnsiTheme="majorHAnsi"/>
          <w:b/>
          <w:bCs/>
          <w:lang w:val="hr-HR"/>
        </w:rPr>
        <w:t xml:space="preserve">994.000,00 </w:t>
      </w:r>
      <w:r w:rsidR="001E6829">
        <w:rPr>
          <w:rFonts w:asciiTheme="majorHAnsi" w:hAnsiTheme="majorHAnsi"/>
          <w:b/>
          <w:lang w:val="hr-HR"/>
        </w:rPr>
        <w:t>eura</w:t>
      </w:r>
    </w:p>
    <w:p w14:paraId="5BC5E75F" w14:textId="77777777" w:rsidR="00017C41" w:rsidRPr="00CB38CC" w:rsidRDefault="00017C41" w:rsidP="00BD44FE">
      <w:pPr>
        <w:jc w:val="both"/>
        <w:rPr>
          <w:rFonts w:asciiTheme="majorHAnsi" w:hAnsiTheme="majorHAnsi"/>
          <w:lang w:val="hr-HR"/>
        </w:rPr>
      </w:pPr>
    </w:p>
    <w:p w14:paraId="524A05C5" w14:textId="77777777" w:rsidR="0032702F" w:rsidRPr="00CB38CC" w:rsidRDefault="0032702F" w:rsidP="00BD44FE">
      <w:pPr>
        <w:jc w:val="both"/>
        <w:rPr>
          <w:rFonts w:asciiTheme="majorHAnsi" w:hAnsiTheme="majorHAnsi"/>
          <w:b/>
          <w:lang w:val="hr-HR"/>
        </w:rPr>
      </w:pPr>
      <w:r w:rsidRPr="00CB38CC">
        <w:rPr>
          <w:rFonts w:asciiTheme="majorHAnsi" w:hAnsiTheme="majorHAnsi"/>
          <w:b/>
          <w:lang w:val="hr-HR"/>
        </w:rPr>
        <w:t>Rashodi poslovanja</w:t>
      </w:r>
    </w:p>
    <w:p w14:paraId="7CCC43BC" w14:textId="77777777" w:rsidR="0032702F" w:rsidRPr="00CB38CC" w:rsidRDefault="0032702F" w:rsidP="00BD44FE">
      <w:pPr>
        <w:jc w:val="both"/>
        <w:rPr>
          <w:rFonts w:asciiTheme="majorHAnsi" w:hAnsiTheme="majorHAnsi"/>
          <w:b/>
          <w:lang w:val="hr-HR"/>
        </w:rPr>
      </w:pPr>
    </w:p>
    <w:p w14:paraId="434F7616" w14:textId="409D2DC4" w:rsidR="0032702F" w:rsidRPr="00CB38CC" w:rsidRDefault="0055411C" w:rsidP="00BD44FE">
      <w:pPr>
        <w:ind w:firstLine="360"/>
        <w:jc w:val="both"/>
        <w:rPr>
          <w:rFonts w:asciiTheme="majorHAnsi" w:hAnsiTheme="majorHAnsi"/>
          <w:lang w:val="hr-HR"/>
        </w:rPr>
      </w:pPr>
      <w:r w:rsidRPr="00CB38CC">
        <w:rPr>
          <w:rFonts w:asciiTheme="majorHAnsi" w:hAnsiTheme="majorHAnsi"/>
          <w:lang w:val="hr-HR"/>
        </w:rPr>
        <w:t xml:space="preserve">Rashodi </w:t>
      </w:r>
      <w:r w:rsidR="0032702F" w:rsidRPr="00CB38CC">
        <w:rPr>
          <w:rFonts w:asciiTheme="majorHAnsi" w:hAnsiTheme="majorHAnsi"/>
          <w:lang w:val="hr-HR"/>
        </w:rPr>
        <w:t xml:space="preserve">poslovanja </w:t>
      </w:r>
      <w:r w:rsidR="00546E53" w:rsidRPr="00CB38CC">
        <w:rPr>
          <w:rFonts w:asciiTheme="majorHAnsi" w:hAnsiTheme="majorHAnsi"/>
          <w:lang w:val="hr-HR"/>
        </w:rPr>
        <w:t xml:space="preserve">Općine </w:t>
      </w:r>
      <w:r w:rsidR="00E301F5" w:rsidRPr="00CB38CC">
        <w:rPr>
          <w:rFonts w:asciiTheme="majorHAnsi" w:hAnsiTheme="majorHAnsi"/>
          <w:lang w:val="hr-HR"/>
        </w:rPr>
        <w:t>Biskupija</w:t>
      </w:r>
      <w:r w:rsidR="0032702F" w:rsidRPr="00CB38CC">
        <w:rPr>
          <w:rFonts w:asciiTheme="majorHAnsi" w:hAnsiTheme="majorHAnsi"/>
          <w:lang w:val="hr-HR"/>
        </w:rPr>
        <w:t xml:space="preserve"> za 20</w:t>
      </w:r>
      <w:r w:rsidR="00CA6106" w:rsidRPr="00CB38CC">
        <w:rPr>
          <w:rFonts w:asciiTheme="majorHAnsi" w:hAnsiTheme="majorHAnsi"/>
          <w:lang w:val="hr-HR"/>
        </w:rPr>
        <w:t>2</w:t>
      </w:r>
      <w:r w:rsidR="00D574DD">
        <w:rPr>
          <w:rFonts w:asciiTheme="majorHAnsi" w:hAnsiTheme="majorHAnsi"/>
          <w:lang w:val="hr-HR"/>
        </w:rPr>
        <w:t>3</w:t>
      </w:r>
      <w:r w:rsidR="0032702F" w:rsidRPr="00CB38CC">
        <w:rPr>
          <w:rFonts w:asciiTheme="majorHAnsi" w:hAnsiTheme="majorHAnsi"/>
          <w:lang w:val="hr-HR"/>
        </w:rPr>
        <w:t xml:space="preserve">. godinu planirani su u iznosu od </w:t>
      </w:r>
      <w:r w:rsidR="00D574DD">
        <w:rPr>
          <w:rFonts w:asciiTheme="majorHAnsi" w:hAnsiTheme="majorHAnsi"/>
          <w:bCs/>
          <w:lang w:val="hr-HR"/>
        </w:rPr>
        <w:t xml:space="preserve">730.700,00 </w:t>
      </w:r>
      <w:r w:rsidR="001E6829">
        <w:rPr>
          <w:rFonts w:asciiTheme="majorHAnsi" w:hAnsiTheme="majorHAnsi"/>
          <w:lang w:val="hr-HR"/>
        </w:rPr>
        <w:t>eura</w:t>
      </w:r>
      <w:r w:rsidR="0032702F" w:rsidRPr="00CB38CC">
        <w:rPr>
          <w:rFonts w:asciiTheme="majorHAnsi" w:hAnsiTheme="majorHAnsi"/>
          <w:lang w:val="hr-HR"/>
        </w:rPr>
        <w:t>, a čine ih:</w:t>
      </w:r>
    </w:p>
    <w:p w14:paraId="5A720E52" w14:textId="77777777" w:rsidR="00D65425" w:rsidRPr="00CB38CC" w:rsidRDefault="00D65425" w:rsidP="00BD44FE">
      <w:pPr>
        <w:ind w:firstLine="360"/>
        <w:jc w:val="both"/>
        <w:rPr>
          <w:rFonts w:asciiTheme="majorHAnsi" w:hAnsiTheme="majorHAnsi"/>
          <w:lang w:val="hr-HR"/>
        </w:rPr>
      </w:pPr>
    </w:p>
    <w:p w14:paraId="649C41F1" w14:textId="140CBDBC" w:rsidR="0032702F" w:rsidRPr="00CB38CC" w:rsidRDefault="0032702F" w:rsidP="00BD44FE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CB38CC">
        <w:rPr>
          <w:rFonts w:asciiTheme="majorHAnsi" w:hAnsiTheme="majorHAnsi"/>
          <w:lang w:val="hr-HR"/>
        </w:rPr>
        <w:t xml:space="preserve">Rashodi za zaposlene planirani u iznosu od </w:t>
      </w:r>
      <w:r w:rsidR="00D574DD">
        <w:rPr>
          <w:rFonts w:asciiTheme="majorHAnsi" w:hAnsiTheme="majorHAnsi"/>
          <w:bCs/>
          <w:lang w:val="hr-HR"/>
        </w:rPr>
        <w:t>120.000,00</w:t>
      </w:r>
      <w:r w:rsidR="00FB5348" w:rsidRPr="00CB38CC">
        <w:rPr>
          <w:rFonts w:asciiTheme="majorHAnsi" w:hAnsiTheme="majorHAnsi"/>
          <w:bCs/>
          <w:lang w:val="hr-HR"/>
        </w:rPr>
        <w:t xml:space="preserve"> </w:t>
      </w:r>
      <w:r w:rsidR="001E6829">
        <w:rPr>
          <w:rFonts w:asciiTheme="majorHAnsi" w:hAnsiTheme="majorHAnsi"/>
          <w:bCs/>
          <w:lang w:val="hr-HR"/>
        </w:rPr>
        <w:t>eura</w:t>
      </w:r>
    </w:p>
    <w:p w14:paraId="599AB8CE" w14:textId="345EB1D1" w:rsidR="00EE4290" w:rsidRPr="00CB38CC" w:rsidRDefault="00EE4290" w:rsidP="00BD44FE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CB38CC">
        <w:rPr>
          <w:rFonts w:asciiTheme="majorHAnsi" w:hAnsiTheme="majorHAnsi"/>
          <w:lang w:val="hr-HR"/>
        </w:rPr>
        <w:t xml:space="preserve">Materijalni rashodi planirani u iznosu od </w:t>
      </w:r>
      <w:r w:rsidR="00622AA1">
        <w:rPr>
          <w:rFonts w:asciiTheme="majorHAnsi" w:hAnsiTheme="majorHAnsi"/>
          <w:bCs/>
          <w:lang w:val="hr-HR"/>
        </w:rPr>
        <w:t>374.700,00</w:t>
      </w:r>
      <w:r w:rsidR="00FB5348" w:rsidRPr="00CB38CC">
        <w:rPr>
          <w:rFonts w:asciiTheme="majorHAnsi" w:hAnsiTheme="majorHAnsi"/>
          <w:bCs/>
          <w:lang w:val="hr-HR"/>
        </w:rPr>
        <w:t xml:space="preserve"> </w:t>
      </w:r>
      <w:r w:rsidR="001E6829">
        <w:rPr>
          <w:rFonts w:asciiTheme="majorHAnsi" w:hAnsiTheme="majorHAnsi"/>
          <w:lang w:val="hr-HR"/>
        </w:rPr>
        <w:t>eura</w:t>
      </w:r>
    </w:p>
    <w:p w14:paraId="1FB09326" w14:textId="1C0B867E" w:rsidR="00EE4290" w:rsidRPr="00CB38CC" w:rsidRDefault="00EE4290" w:rsidP="00BD44FE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CB38CC">
        <w:rPr>
          <w:rFonts w:asciiTheme="majorHAnsi" w:hAnsiTheme="majorHAnsi"/>
          <w:lang w:val="hr-HR"/>
        </w:rPr>
        <w:t xml:space="preserve">Financijski rashodi planirani u iznosu od </w:t>
      </w:r>
      <w:r w:rsidR="00622AA1">
        <w:rPr>
          <w:rFonts w:asciiTheme="majorHAnsi" w:hAnsiTheme="majorHAnsi"/>
          <w:bCs/>
          <w:lang w:val="hr-HR"/>
        </w:rPr>
        <w:t>2.000,00</w:t>
      </w:r>
      <w:r w:rsidR="00F367A8" w:rsidRPr="00CB38CC">
        <w:rPr>
          <w:rFonts w:asciiTheme="majorHAnsi" w:hAnsiTheme="majorHAnsi"/>
          <w:b/>
          <w:bCs/>
          <w:lang w:val="hr-HR"/>
        </w:rPr>
        <w:t xml:space="preserve"> </w:t>
      </w:r>
      <w:r w:rsidR="001E6829">
        <w:rPr>
          <w:rFonts w:asciiTheme="majorHAnsi" w:hAnsiTheme="majorHAnsi"/>
          <w:lang w:val="hr-HR"/>
        </w:rPr>
        <w:t>eura</w:t>
      </w:r>
      <w:r w:rsidR="00182A72" w:rsidRPr="00CB38CC">
        <w:rPr>
          <w:rFonts w:asciiTheme="majorHAnsi" w:hAnsiTheme="majorHAnsi"/>
          <w:lang w:val="hr-HR"/>
        </w:rPr>
        <w:t xml:space="preserve"> </w:t>
      </w:r>
    </w:p>
    <w:p w14:paraId="5409EA40" w14:textId="2A08F8FF" w:rsidR="00C3263D" w:rsidRPr="00CB38CC" w:rsidRDefault="00C3263D" w:rsidP="00BD44FE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CB38CC">
        <w:rPr>
          <w:rFonts w:asciiTheme="majorHAnsi" w:hAnsiTheme="majorHAnsi"/>
          <w:lang w:val="hr-HR"/>
        </w:rPr>
        <w:t>Sub</w:t>
      </w:r>
      <w:r w:rsidR="00CA6106" w:rsidRPr="00CB38CC">
        <w:rPr>
          <w:rFonts w:asciiTheme="majorHAnsi" w:hAnsiTheme="majorHAnsi"/>
          <w:lang w:val="hr-HR"/>
        </w:rPr>
        <w:t xml:space="preserve">vencije planirane u iznosu od </w:t>
      </w:r>
      <w:r w:rsidR="00622AA1">
        <w:rPr>
          <w:rFonts w:asciiTheme="majorHAnsi" w:hAnsiTheme="majorHAnsi"/>
          <w:lang w:val="hr-HR"/>
        </w:rPr>
        <w:t>10.000,00</w:t>
      </w:r>
      <w:r w:rsidRPr="00CB38CC">
        <w:rPr>
          <w:rFonts w:asciiTheme="majorHAnsi" w:hAnsiTheme="majorHAnsi"/>
          <w:lang w:val="hr-HR"/>
        </w:rPr>
        <w:t xml:space="preserve"> </w:t>
      </w:r>
      <w:r w:rsidR="001E6829">
        <w:rPr>
          <w:rFonts w:asciiTheme="majorHAnsi" w:hAnsiTheme="majorHAnsi"/>
          <w:lang w:val="hr-HR"/>
        </w:rPr>
        <w:t>eura</w:t>
      </w:r>
    </w:p>
    <w:p w14:paraId="1B6C841A" w14:textId="3731E463" w:rsidR="0026767E" w:rsidRPr="00CB38CC" w:rsidRDefault="00CD51F9" w:rsidP="00BD44FE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CB38CC">
        <w:rPr>
          <w:rFonts w:asciiTheme="majorHAnsi" w:hAnsiTheme="majorHAnsi"/>
          <w:lang w:val="hr-HR"/>
        </w:rPr>
        <w:t xml:space="preserve">Naknade građanima i kućanstvima na temelju osiguranja i druge naknade </w:t>
      </w:r>
      <w:r w:rsidR="00A16D2C" w:rsidRPr="00CB38CC">
        <w:rPr>
          <w:rFonts w:asciiTheme="majorHAnsi" w:hAnsiTheme="majorHAnsi"/>
          <w:lang w:val="hr-HR"/>
        </w:rPr>
        <w:t xml:space="preserve">planirane u iznosu od </w:t>
      </w:r>
      <w:r w:rsidR="00622AA1">
        <w:rPr>
          <w:rFonts w:asciiTheme="majorHAnsi" w:hAnsiTheme="majorHAnsi"/>
          <w:bCs/>
          <w:lang w:val="hr-HR"/>
        </w:rPr>
        <w:t>116.000,00</w:t>
      </w:r>
      <w:r w:rsidR="00FB5348" w:rsidRPr="00CB38CC">
        <w:rPr>
          <w:rFonts w:asciiTheme="majorHAnsi" w:hAnsiTheme="majorHAnsi"/>
          <w:bCs/>
          <w:lang w:val="hr-HR"/>
        </w:rPr>
        <w:t xml:space="preserve"> </w:t>
      </w:r>
      <w:r w:rsidR="001E6829">
        <w:rPr>
          <w:rFonts w:asciiTheme="majorHAnsi" w:hAnsiTheme="majorHAnsi"/>
          <w:lang w:val="hr-HR"/>
        </w:rPr>
        <w:t>eura</w:t>
      </w:r>
      <w:r w:rsidR="00F367A8" w:rsidRPr="00CB38CC">
        <w:rPr>
          <w:rFonts w:asciiTheme="majorHAnsi" w:hAnsiTheme="majorHAnsi"/>
          <w:lang w:val="hr-HR"/>
        </w:rPr>
        <w:t xml:space="preserve"> </w:t>
      </w:r>
    </w:p>
    <w:p w14:paraId="088BCA1E" w14:textId="54296046" w:rsidR="00574B1D" w:rsidRDefault="00A16D2C" w:rsidP="00BD44FE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3F2BCA">
        <w:rPr>
          <w:rFonts w:asciiTheme="majorHAnsi" w:hAnsiTheme="majorHAnsi"/>
          <w:lang w:val="hr-HR"/>
        </w:rPr>
        <w:t>Ostali rashodi planirani u iznosu od</w:t>
      </w:r>
      <w:r w:rsidR="003F2BCA" w:rsidRPr="003F2BCA">
        <w:rPr>
          <w:rFonts w:asciiTheme="majorHAnsi" w:hAnsiTheme="majorHAnsi"/>
          <w:bCs/>
          <w:lang w:val="hr-HR"/>
        </w:rPr>
        <w:t xml:space="preserve"> 108.000,00</w:t>
      </w:r>
      <w:r w:rsidR="00FB5348" w:rsidRPr="003F2BCA">
        <w:rPr>
          <w:rFonts w:asciiTheme="majorHAnsi" w:hAnsiTheme="majorHAnsi"/>
          <w:bCs/>
          <w:lang w:val="hr-HR"/>
        </w:rPr>
        <w:t xml:space="preserve"> </w:t>
      </w:r>
      <w:r w:rsidR="001E6829">
        <w:rPr>
          <w:rFonts w:asciiTheme="majorHAnsi" w:hAnsiTheme="majorHAnsi"/>
          <w:lang w:val="hr-HR"/>
        </w:rPr>
        <w:t>eura</w:t>
      </w:r>
    </w:p>
    <w:p w14:paraId="2484944D" w14:textId="77777777" w:rsidR="003F2BCA" w:rsidRPr="003F2BCA" w:rsidRDefault="003F2BCA" w:rsidP="00BD44FE">
      <w:pPr>
        <w:jc w:val="both"/>
        <w:rPr>
          <w:rFonts w:asciiTheme="majorHAnsi" w:hAnsiTheme="majorHAnsi"/>
          <w:lang w:val="hr-HR"/>
        </w:rPr>
      </w:pPr>
    </w:p>
    <w:p w14:paraId="75D59113" w14:textId="77777777" w:rsidR="00A16D2C" w:rsidRPr="00CB38CC" w:rsidRDefault="00A16D2C" w:rsidP="00BD44FE">
      <w:pPr>
        <w:jc w:val="both"/>
        <w:rPr>
          <w:rFonts w:asciiTheme="majorHAnsi" w:hAnsiTheme="majorHAnsi"/>
          <w:b/>
          <w:lang w:val="hr-HR"/>
        </w:rPr>
      </w:pPr>
      <w:r w:rsidRPr="00CB38CC">
        <w:rPr>
          <w:rFonts w:asciiTheme="majorHAnsi" w:hAnsiTheme="majorHAnsi"/>
          <w:b/>
          <w:lang w:val="hr-HR"/>
        </w:rPr>
        <w:t>Rashodi za nabavu nefinancijske imovine</w:t>
      </w:r>
    </w:p>
    <w:p w14:paraId="1D2B7E3D" w14:textId="77777777" w:rsidR="00A16D2C" w:rsidRPr="00CB38CC" w:rsidRDefault="00A16D2C" w:rsidP="00BD44FE">
      <w:pPr>
        <w:ind w:left="360"/>
        <w:jc w:val="both"/>
        <w:rPr>
          <w:rFonts w:asciiTheme="majorHAnsi" w:hAnsiTheme="majorHAnsi"/>
          <w:b/>
          <w:lang w:val="hr-HR"/>
        </w:rPr>
      </w:pPr>
    </w:p>
    <w:p w14:paraId="394C184C" w14:textId="28A1B1B5" w:rsidR="00784F3A" w:rsidRDefault="00A16D2C" w:rsidP="00BD44FE">
      <w:pPr>
        <w:ind w:firstLine="360"/>
        <w:jc w:val="both"/>
        <w:rPr>
          <w:rFonts w:asciiTheme="majorHAnsi" w:hAnsiTheme="majorHAnsi"/>
          <w:lang w:val="hr-HR"/>
        </w:rPr>
      </w:pPr>
      <w:r w:rsidRPr="00CB38CC">
        <w:rPr>
          <w:rFonts w:asciiTheme="majorHAnsi" w:hAnsiTheme="majorHAnsi"/>
          <w:lang w:val="hr-HR"/>
        </w:rPr>
        <w:t xml:space="preserve">Rashodi za nabavu </w:t>
      </w:r>
      <w:r w:rsidR="00C24696" w:rsidRPr="00CB38CC">
        <w:rPr>
          <w:rFonts w:asciiTheme="majorHAnsi" w:hAnsiTheme="majorHAnsi"/>
          <w:lang w:val="hr-HR"/>
        </w:rPr>
        <w:t>neproizvedene dugotrajne imovine</w:t>
      </w:r>
      <w:r w:rsidRPr="00CB38CC">
        <w:rPr>
          <w:rFonts w:asciiTheme="majorHAnsi" w:hAnsiTheme="majorHAnsi"/>
          <w:lang w:val="hr-HR"/>
        </w:rPr>
        <w:t xml:space="preserve"> planirani u iznosu od </w:t>
      </w:r>
      <w:r w:rsidR="00134737">
        <w:rPr>
          <w:rFonts w:asciiTheme="majorHAnsi" w:hAnsiTheme="majorHAnsi"/>
          <w:bCs/>
          <w:lang w:val="hr-HR"/>
        </w:rPr>
        <w:t>263.3</w:t>
      </w:r>
      <w:r w:rsidR="003F2BCA">
        <w:rPr>
          <w:rFonts w:asciiTheme="majorHAnsi" w:hAnsiTheme="majorHAnsi"/>
          <w:bCs/>
          <w:lang w:val="hr-HR"/>
        </w:rPr>
        <w:t>00,00</w:t>
      </w:r>
      <w:r w:rsidR="00E301F5" w:rsidRPr="00CB38CC">
        <w:rPr>
          <w:rFonts w:asciiTheme="majorHAnsi" w:hAnsiTheme="majorHAnsi"/>
          <w:lang w:val="hr-HR"/>
        </w:rPr>
        <w:t xml:space="preserve"> </w:t>
      </w:r>
      <w:r w:rsidR="001E6829">
        <w:rPr>
          <w:rFonts w:asciiTheme="majorHAnsi" w:hAnsiTheme="majorHAnsi"/>
          <w:lang w:val="hr-HR"/>
        </w:rPr>
        <w:t>eura</w:t>
      </w:r>
    </w:p>
    <w:p w14:paraId="07A19005" w14:textId="77777777" w:rsidR="00134737" w:rsidRDefault="00134737" w:rsidP="00BD44FE">
      <w:pPr>
        <w:ind w:firstLine="360"/>
        <w:jc w:val="both"/>
        <w:rPr>
          <w:rFonts w:asciiTheme="majorHAnsi" w:hAnsiTheme="majorHAnsi"/>
          <w:lang w:val="hr-HR"/>
        </w:rPr>
      </w:pPr>
    </w:p>
    <w:p w14:paraId="5C1EB607" w14:textId="77777777" w:rsidR="00134737" w:rsidRDefault="00134737" w:rsidP="00BD44FE">
      <w:pPr>
        <w:ind w:firstLine="360"/>
        <w:jc w:val="both"/>
        <w:rPr>
          <w:rFonts w:asciiTheme="majorHAnsi" w:hAnsiTheme="majorHAnsi"/>
          <w:lang w:val="hr-HR"/>
        </w:rPr>
      </w:pPr>
    </w:p>
    <w:p w14:paraId="213A1CD0" w14:textId="77777777" w:rsidR="00134737" w:rsidRDefault="00134737" w:rsidP="00BD44FE">
      <w:pPr>
        <w:ind w:firstLine="360"/>
        <w:jc w:val="both"/>
        <w:rPr>
          <w:rFonts w:asciiTheme="majorHAnsi" w:hAnsiTheme="majorHAnsi"/>
          <w:lang w:val="hr-HR"/>
        </w:rPr>
      </w:pPr>
    </w:p>
    <w:p w14:paraId="4D700B1D" w14:textId="77777777" w:rsidR="00134737" w:rsidRDefault="00134737" w:rsidP="00BD44FE">
      <w:pPr>
        <w:ind w:firstLine="360"/>
        <w:jc w:val="both"/>
        <w:rPr>
          <w:rFonts w:asciiTheme="majorHAnsi" w:hAnsiTheme="majorHAnsi"/>
          <w:lang w:val="hr-HR"/>
        </w:rPr>
      </w:pPr>
    </w:p>
    <w:p w14:paraId="5E67302C" w14:textId="77777777" w:rsidR="00134737" w:rsidRDefault="00134737" w:rsidP="00BD44FE">
      <w:pPr>
        <w:ind w:firstLine="360"/>
        <w:jc w:val="both"/>
        <w:rPr>
          <w:rFonts w:asciiTheme="majorHAnsi" w:hAnsiTheme="majorHAnsi"/>
          <w:lang w:val="hr-HR"/>
        </w:rPr>
      </w:pPr>
    </w:p>
    <w:p w14:paraId="37B0039E" w14:textId="77777777" w:rsidR="00134737" w:rsidRDefault="00134737" w:rsidP="00BD44FE">
      <w:pPr>
        <w:ind w:firstLine="360"/>
        <w:jc w:val="both"/>
        <w:rPr>
          <w:rFonts w:asciiTheme="majorHAnsi" w:hAnsiTheme="majorHAnsi"/>
          <w:lang w:val="hr-HR"/>
        </w:rPr>
      </w:pPr>
    </w:p>
    <w:p w14:paraId="0FC4603A" w14:textId="77777777" w:rsidR="00134737" w:rsidRDefault="00134737" w:rsidP="00BD44FE">
      <w:pPr>
        <w:ind w:firstLine="360"/>
        <w:jc w:val="both"/>
        <w:rPr>
          <w:rFonts w:asciiTheme="majorHAnsi" w:hAnsiTheme="majorHAnsi"/>
          <w:lang w:val="hr-HR"/>
        </w:rPr>
      </w:pPr>
    </w:p>
    <w:p w14:paraId="7BAC455E" w14:textId="77777777" w:rsidR="00134737" w:rsidRDefault="00134737" w:rsidP="00BD44FE">
      <w:pPr>
        <w:ind w:firstLine="360"/>
        <w:jc w:val="both"/>
        <w:rPr>
          <w:rFonts w:asciiTheme="majorHAnsi" w:hAnsiTheme="majorHAnsi"/>
          <w:lang w:val="hr-HR"/>
        </w:rPr>
      </w:pPr>
    </w:p>
    <w:p w14:paraId="1AEE2A9D" w14:textId="77777777" w:rsidR="00134737" w:rsidRDefault="00134737" w:rsidP="00BD44FE">
      <w:pPr>
        <w:ind w:firstLine="360"/>
        <w:jc w:val="both"/>
        <w:rPr>
          <w:rFonts w:asciiTheme="majorHAnsi" w:hAnsiTheme="majorHAnsi"/>
          <w:lang w:val="hr-HR"/>
        </w:rPr>
      </w:pPr>
    </w:p>
    <w:p w14:paraId="3DE583DB" w14:textId="77777777" w:rsidR="00134737" w:rsidRDefault="00134737" w:rsidP="00BD44FE">
      <w:pPr>
        <w:ind w:firstLine="360"/>
        <w:jc w:val="both"/>
        <w:rPr>
          <w:rFonts w:asciiTheme="majorHAnsi" w:hAnsiTheme="majorHAnsi"/>
          <w:lang w:val="hr-HR"/>
        </w:rPr>
      </w:pPr>
    </w:p>
    <w:p w14:paraId="29003297" w14:textId="77777777" w:rsidR="00134737" w:rsidRPr="00CB38CC" w:rsidRDefault="00134737" w:rsidP="00BD44FE">
      <w:pPr>
        <w:ind w:firstLine="360"/>
        <w:jc w:val="both"/>
        <w:rPr>
          <w:rFonts w:asciiTheme="majorHAnsi" w:hAnsiTheme="majorHAnsi"/>
          <w:lang w:val="hr-HR"/>
        </w:rPr>
      </w:pPr>
    </w:p>
    <w:p w14:paraId="31CD2D90" w14:textId="007125D1" w:rsidR="00EC6ED2" w:rsidRPr="00CB38CC" w:rsidRDefault="00EC6ED2" w:rsidP="00BD44FE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CB38CC">
        <w:rPr>
          <w:rFonts w:asciiTheme="majorHAnsi" w:hAnsiTheme="majorHAnsi"/>
          <w:b/>
          <w:lang w:val="hr-HR"/>
        </w:rPr>
        <w:t>OPIS POSEBNOG DIJELA PRORAČUNA</w:t>
      </w:r>
    </w:p>
    <w:p w14:paraId="2759C67B" w14:textId="77777777" w:rsidR="000A4C27" w:rsidRPr="00CB38CC" w:rsidRDefault="000A4C27" w:rsidP="00BD44FE">
      <w:pPr>
        <w:jc w:val="both"/>
        <w:rPr>
          <w:rFonts w:asciiTheme="majorHAnsi" w:hAnsiTheme="majorHAnsi"/>
          <w:b/>
          <w:lang w:val="hr-HR"/>
        </w:rPr>
      </w:pPr>
    </w:p>
    <w:p w14:paraId="3A201601" w14:textId="77777777" w:rsidR="003247AB" w:rsidRPr="00CB38CC" w:rsidRDefault="003247AB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7BF8FC7A" w14:textId="3AE4620D" w:rsidR="00E301F5" w:rsidRPr="00CB38CC" w:rsidRDefault="00E301F5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CB38CC">
        <w:rPr>
          <w:rFonts w:asciiTheme="majorHAnsi" w:hAnsiTheme="majorHAnsi" w:cs="Arial"/>
          <w:b/>
          <w:kern w:val="2"/>
          <w:lang w:val="hr-HR"/>
        </w:rPr>
        <w:t xml:space="preserve">OPĆINSKO VIJEĆE PLANIRANO U IZNOSU OD </w:t>
      </w:r>
      <w:r w:rsidR="003C67A7">
        <w:rPr>
          <w:rFonts w:asciiTheme="majorHAnsi" w:hAnsiTheme="majorHAnsi" w:cs="Arial"/>
          <w:b/>
          <w:kern w:val="2"/>
          <w:lang w:val="hr-HR"/>
        </w:rPr>
        <w:t>54.000,00</w:t>
      </w:r>
      <w:r w:rsidRPr="00CB38CC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b/>
          <w:kern w:val="2"/>
          <w:lang w:val="hr-HR"/>
        </w:rPr>
        <w:t>EURA</w:t>
      </w:r>
    </w:p>
    <w:p w14:paraId="19FAC58A" w14:textId="77777777" w:rsidR="00E301F5" w:rsidRPr="00CB38CC" w:rsidRDefault="00E301F5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4479044B" w14:textId="16DA91FE" w:rsidR="00E301F5" w:rsidRPr="00CB38CC" w:rsidRDefault="00E301F5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CB38CC">
        <w:rPr>
          <w:rFonts w:asciiTheme="majorHAnsi" w:hAnsiTheme="majorHAnsi" w:cs="Arial"/>
          <w:b/>
          <w:kern w:val="2"/>
          <w:lang w:val="hr-HR"/>
        </w:rPr>
        <w:t xml:space="preserve">Program 01: Donošenje akata i mjera iz djelokruga predstavničkog i izvršnog tijela i mjesne samouprave planirano u iznosu od </w:t>
      </w:r>
      <w:r w:rsidR="003C67A7">
        <w:rPr>
          <w:rFonts w:asciiTheme="majorHAnsi" w:hAnsiTheme="majorHAnsi" w:cs="Arial"/>
          <w:b/>
          <w:kern w:val="2"/>
          <w:lang w:val="hr-HR"/>
        </w:rPr>
        <w:t>27.000,00</w:t>
      </w:r>
      <w:r w:rsidRPr="00CB38CC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b/>
          <w:kern w:val="2"/>
          <w:lang w:val="hr-HR"/>
        </w:rPr>
        <w:t>eura</w:t>
      </w:r>
    </w:p>
    <w:p w14:paraId="71A67DD2" w14:textId="77777777" w:rsidR="00E301F5" w:rsidRPr="00CB38CC" w:rsidRDefault="00E301F5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1B35D38F" w14:textId="02B10D60" w:rsidR="00E301F5" w:rsidRPr="00CB38CC" w:rsidRDefault="00C24696" w:rsidP="00BD44FE">
      <w:pPr>
        <w:pStyle w:val="Odlomakpopisa"/>
        <w:numPr>
          <w:ilvl w:val="0"/>
          <w:numId w:val="3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CB38CC">
        <w:rPr>
          <w:rFonts w:asciiTheme="majorHAnsi" w:hAnsiTheme="majorHAnsi" w:cs="Arial"/>
          <w:kern w:val="2"/>
          <w:lang w:val="hr-HR"/>
        </w:rPr>
        <w:t>Za predstavničko tijelo</w:t>
      </w:r>
      <w:r w:rsidR="00E301F5" w:rsidRPr="00CB38CC">
        <w:rPr>
          <w:rFonts w:asciiTheme="majorHAnsi" w:hAnsiTheme="majorHAnsi" w:cs="Arial"/>
          <w:kern w:val="2"/>
          <w:lang w:val="hr-HR"/>
        </w:rPr>
        <w:t xml:space="preserve"> planirano je </w:t>
      </w:r>
      <w:r w:rsidR="003C67A7">
        <w:rPr>
          <w:rFonts w:asciiTheme="majorHAnsi" w:hAnsiTheme="majorHAnsi" w:cs="Arial"/>
          <w:kern w:val="2"/>
          <w:lang w:val="hr-HR"/>
        </w:rPr>
        <w:t>12.000,00</w:t>
      </w:r>
      <w:r w:rsidR="00E301F5" w:rsidRPr="00CB38CC">
        <w:rPr>
          <w:rFonts w:asciiTheme="majorHAnsi" w:hAnsiTheme="majorHAnsi" w:cs="Arial"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kern w:val="2"/>
          <w:lang w:val="hr-HR"/>
        </w:rPr>
        <w:t>eura</w:t>
      </w:r>
      <w:r w:rsidR="00E301F5" w:rsidRPr="00CB38CC">
        <w:rPr>
          <w:rFonts w:asciiTheme="majorHAnsi" w:hAnsiTheme="majorHAnsi" w:cs="Arial"/>
          <w:kern w:val="2"/>
          <w:lang w:val="hr-HR"/>
        </w:rPr>
        <w:t xml:space="preserve"> za rashode</w:t>
      </w:r>
      <w:r w:rsidR="00F46DDA">
        <w:rPr>
          <w:rFonts w:asciiTheme="majorHAnsi" w:hAnsiTheme="majorHAnsi" w:cs="Arial"/>
          <w:kern w:val="2"/>
          <w:lang w:val="hr-HR"/>
        </w:rPr>
        <w:t xml:space="preserve"> za usluge</w:t>
      </w:r>
    </w:p>
    <w:p w14:paraId="0E788F04" w14:textId="7F6A0606" w:rsidR="00E301F5" w:rsidRPr="00F6032B" w:rsidRDefault="00E301F5" w:rsidP="00BD44FE">
      <w:pPr>
        <w:pStyle w:val="Odlomakpopisa"/>
        <w:numPr>
          <w:ilvl w:val="0"/>
          <w:numId w:val="3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F6032B">
        <w:rPr>
          <w:rFonts w:asciiTheme="majorHAnsi" w:hAnsiTheme="majorHAnsi" w:cs="Arial"/>
          <w:kern w:val="2"/>
          <w:lang w:val="hr-HR"/>
        </w:rPr>
        <w:t xml:space="preserve">Za djelokrug mjesne samouprave planirano je </w:t>
      </w:r>
      <w:r w:rsidR="003C67A7" w:rsidRPr="00F6032B">
        <w:rPr>
          <w:rFonts w:asciiTheme="majorHAnsi" w:hAnsiTheme="majorHAnsi" w:cs="Arial"/>
          <w:kern w:val="2"/>
          <w:lang w:val="hr-HR"/>
        </w:rPr>
        <w:t xml:space="preserve">15.000,00 </w:t>
      </w:r>
      <w:r w:rsidRPr="00F6032B">
        <w:rPr>
          <w:rFonts w:asciiTheme="majorHAnsi" w:hAnsiTheme="majorHAnsi" w:cs="Arial"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kern w:val="2"/>
          <w:lang w:val="hr-HR"/>
        </w:rPr>
        <w:t>eura</w:t>
      </w:r>
      <w:r w:rsidR="00F6032B">
        <w:rPr>
          <w:rFonts w:asciiTheme="majorHAnsi" w:hAnsiTheme="majorHAnsi" w:cs="Arial"/>
          <w:kern w:val="2"/>
          <w:lang w:val="hr-HR"/>
        </w:rPr>
        <w:t xml:space="preserve"> za rashode </w:t>
      </w:r>
      <w:r w:rsidR="00F46DDA">
        <w:rPr>
          <w:rFonts w:asciiTheme="majorHAnsi" w:hAnsiTheme="majorHAnsi" w:cs="Arial"/>
          <w:kern w:val="2"/>
          <w:lang w:val="hr-HR"/>
        </w:rPr>
        <w:t>za usluge</w:t>
      </w:r>
    </w:p>
    <w:p w14:paraId="1C14C627" w14:textId="77777777" w:rsidR="00F6032B" w:rsidRPr="00F6032B" w:rsidRDefault="00F6032B" w:rsidP="00BD44F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4213373D" w14:textId="46D6C95B" w:rsidR="00E8661B" w:rsidRPr="00CB38CC" w:rsidRDefault="00E301F5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CB38CC">
        <w:rPr>
          <w:rFonts w:asciiTheme="majorHAnsi" w:hAnsiTheme="majorHAnsi" w:cs="Arial"/>
          <w:b/>
          <w:kern w:val="2"/>
          <w:lang w:val="hr-HR"/>
        </w:rPr>
        <w:t xml:space="preserve">Program 02: </w:t>
      </w:r>
      <w:r w:rsidR="00433722" w:rsidRPr="00CB38CC">
        <w:rPr>
          <w:rFonts w:asciiTheme="majorHAnsi" w:hAnsiTheme="majorHAnsi" w:cs="Arial"/>
          <w:b/>
          <w:kern w:val="2"/>
          <w:lang w:val="hr-HR"/>
        </w:rPr>
        <w:t>P</w:t>
      </w:r>
      <w:r w:rsidRPr="00CB38CC">
        <w:rPr>
          <w:rFonts w:asciiTheme="majorHAnsi" w:hAnsiTheme="majorHAnsi" w:cs="Arial"/>
          <w:b/>
          <w:kern w:val="2"/>
          <w:lang w:val="hr-HR"/>
        </w:rPr>
        <w:t xml:space="preserve">rogram političkih stranaka planirano u iznosu od </w:t>
      </w:r>
      <w:r w:rsidR="00F6032B">
        <w:rPr>
          <w:rFonts w:asciiTheme="majorHAnsi" w:hAnsiTheme="majorHAnsi" w:cs="Arial"/>
          <w:b/>
          <w:kern w:val="2"/>
          <w:lang w:val="hr-HR"/>
        </w:rPr>
        <w:t>2.000,00</w:t>
      </w:r>
      <w:r w:rsidRPr="00CB38CC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b/>
          <w:kern w:val="2"/>
          <w:lang w:val="hr-HR"/>
        </w:rPr>
        <w:t>eura</w:t>
      </w:r>
    </w:p>
    <w:p w14:paraId="763AEE22" w14:textId="77777777" w:rsidR="00E301F5" w:rsidRPr="00CB38CC" w:rsidRDefault="00E301F5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4DCE796C" w14:textId="0A02C8F2" w:rsidR="005E7BCA" w:rsidRPr="00CB38CC" w:rsidRDefault="00E301F5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CB38CC">
        <w:rPr>
          <w:rFonts w:asciiTheme="majorHAnsi" w:hAnsiTheme="majorHAnsi" w:cs="Arial"/>
          <w:kern w:val="2"/>
          <w:lang w:val="hr-HR"/>
        </w:rPr>
        <w:t xml:space="preserve">Za financiranje rada političkih stranaka planirano je </w:t>
      </w:r>
      <w:r w:rsidR="00F6032B">
        <w:rPr>
          <w:rFonts w:asciiTheme="majorHAnsi" w:hAnsiTheme="majorHAnsi" w:cs="Arial"/>
          <w:kern w:val="2"/>
          <w:lang w:val="hr-HR"/>
        </w:rPr>
        <w:t>2.000,00</w:t>
      </w:r>
      <w:r w:rsidRPr="00CB38CC">
        <w:rPr>
          <w:rFonts w:asciiTheme="majorHAnsi" w:hAnsiTheme="majorHAnsi" w:cs="Arial"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kern w:val="2"/>
          <w:lang w:val="hr-HR"/>
        </w:rPr>
        <w:t>eura</w:t>
      </w:r>
      <w:r w:rsidRPr="00CB38CC">
        <w:rPr>
          <w:rFonts w:asciiTheme="majorHAnsi" w:hAnsiTheme="majorHAnsi" w:cs="Arial"/>
          <w:kern w:val="2"/>
          <w:lang w:val="hr-HR"/>
        </w:rPr>
        <w:t xml:space="preserve"> za </w:t>
      </w:r>
      <w:r w:rsidR="00F46DDA">
        <w:rPr>
          <w:rFonts w:asciiTheme="majorHAnsi" w:hAnsiTheme="majorHAnsi" w:cs="Arial"/>
          <w:kern w:val="2"/>
          <w:lang w:val="hr-HR"/>
        </w:rPr>
        <w:t>rashode za usluge</w:t>
      </w:r>
    </w:p>
    <w:p w14:paraId="051513CE" w14:textId="77777777" w:rsidR="00C538F2" w:rsidRPr="00CB38CC" w:rsidRDefault="00C538F2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14A58B13" w14:textId="63CDE0D5" w:rsidR="00E301F5" w:rsidRPr="00CB38CC" w:rsidRDefault="00E301F5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CB38CC">
        <w:rPr>
          <w:rFonts w:asciiTheme="majorHAnsi" w:hAnsiTheme="majorHAnsi" w:cs="Arial"/>
          <w:b/>
          <w:kern w:val="2"/>
          <w:lang w:val="hr-HR"/>
        </w:rPr>
        <w:t xml:space="preserve">Program 03: Zaštita prava nacionalnih manjina planirano u iznosu od </w:t>
      </w:r>
      <w:r w:rsidR="00F46DDA">
        <w:rPr>
          <w:rFonts w:asciiTheme="majorHAnsi" w:hAnsiTheme="majorHAnsi" w:cs="Arial"/>
          <w:b/>
          <w:kern w:val="2"/>
          <w:lang w:val="hr-HR"/>
        </w:rPr>
        <w:t>15</w:t>
      </w:r>
      <w:r w:rsidR="00433722" w:rsidRPr="00CB38CC">
        <w:rPr>
          <w:rFonts w:asciiTheme="majorHAnsi" w:hAnsiTheme="majorHAnsi" w:cs="Arial"/>
          <w:b/>
          <w:kern w:val="2"/>
          <w:lang w:val="hr-HR"/>
        </w:rPr>
        <w:t>.000</w:t>
      </w:r>
      <w:r w:rsidRPr="00CB38CC">
        <w:rPr>
          <w:rFonts w:asciiTheme="majorHAnsi" w:hAnsiTheme="majorHAnsi" w:cs="Arial"/>
          <w:b/>
          <w:kern w:val="2"/>
          <w:lang w:val="hr-HR"/>
        </w:rPr>
        <w:t xml:space="preserve">,00 </w:t>
      </w:r>
      <w:r w:rsidR="001E6829">
        <w:rPr>
          <w:rFonts w:asciiTheme="majorHAnsi" w:hAnsiTheme="majorHAnsi" w:cs="Arial"/>
          <w:b/>
          <w:kern w:val="2"/>
          <w:lang w:val="hr-HR"/>
        </w:rPr>
        <w:t>eura</w:t>
      </w:r>
    </w:p>
    <w:p w14:paraId="2DD50516" w14:textId="77777777" w:rsidR="00E301F5" w:rsidRPr="00CB38CC" w:rsidRDefault="00E301F5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6030E4C6" w14:textId="61242117" w:rsidR="00E301F5" w:rsidRPr="00CB38CC" w:rsidRDefault="00E301F5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CB38CC">
        <w:rPr>
          <w:rFonts w:asciiTheme="majorHAnsi" w:hAnsiTheme="majorHAnsi" w:cs="Arial"/>
          <w:kern w:val="2"/>
          <w:lang w:val="hr-HR"/>
        </w:rPr>
        <w:t xml:space="preserve">Za osnovne funkcije VSNM planirano je </w:t>
      </w:r>
      <w:r w:rsidR="00C538F2" w:rsidRPr="00CB38CC">
        <w:rPr>
          <w:rFonts w:asciiTheme="majorHAnsi" w:hAnsiTheme="majorHAnsi" w:cs="Arial"/>
          <w:kern w:val="2"/>
          <w:lang w:val="hr-HR"/>
        </w:rPr>
        <w:t>1</w:t>
      </w:r>
      <w:r w:rsidR="00433722" w:rsidRPr="00CB38CC">
        <w:rPr>
          <w:rFonts w:asciiTheme="majorHAnsi" w:hAnsiTheme="majorHAnsi" w:cs="Arial"/>
          <w:kern w:val="2"/>
          <w:lang w:val="hr-HR"/>
        </w:rPr>
        <w:t>50.000</w:t>
      </w:r>
      <w:r w:rsidRPr="00CB38CC">
        <w:rPr>
          <w:rFonts w:asciiTheme="majorHAnsi" w:hAnsiTheme="majorHAnsi" w:cs="Arial"/>
          <w:kern w:val="2"/>
          <w:lang w:val="hr-HR"/>
        </w:rPr>
        <w:t xml:space="preserve">,00 </w:t>
      </w:r>
      <w:r w:rsidR="001E6829">
        <w:rPr>
          <w:rFonts w:asciiTheme="majorHAnsi" w:hAnsiTheme="majorHAnsi" w:cs="Arial"/>
          <w:kern w:val="2"/>
          <w:lang w:val="hr-HR"/>
        </w:rPr>
        <w:t>eura</w:t>
      </w:r>
      <w:r w:rsidRPr="00CB38CC">
        <w:rPr>
          <w:rFonts w:asciiTheme="majorHAnsi" w:hAnsiTheme="majorHAnsi" w:cs="Arial"/>
          <w:kern w:val="2"/>
          <w:lang w:val="hr-HR"/>
        </w:rPr>
        <w:t xml:space="preserve">, od toga </w:t>
      </w:r>
      <w:r w:rsidR="00C3263D" w:rsidRPr="00CB38CC">
        <w:rPr>
          <w:rFonts w:asciiTheme="majorHAnsi" w:hAnsiTheme="majorHAnsi" w:cs="Arial"/>
          <w:kern w:val="2"/>
          <w:lang w:val="hr-HR"/>
        </w:rPr>
        <w:t xml:space="preserve">rashodi za usluge </w:t>
      </w:r>
      <w:r w:rsidR="00327D4B">
        <w:rPr>
          <w:rFonts w:asciiTheme="majorHAnsi" w:hAnsiTheme="majorHAnsi" w:cs="Arial"/>
          <w:kern w:val="2"/>
          <w:lang w:val="hr-HR"/>
        </w:rPr>
        <w:t>4.700,00</w:t>
      </w:r>
      <w:r w:rsidR="00C3263D" w:rsidRPr="00CB38CC">
        <w:rPr>
          <w:rFonts w:asciiTheme="majorHAnsi" w:hAnsiTheme="majorHAnsi" w:cs="Arial"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kern w:val="2"/>
          <w:lang w:val="hr-HR"/>
        </w:rPr>
        <w:t>eura</w:t>
      </w:r>
      <w:r w:rsidR="00C3263D" w:rsidRPr="00CB38CC">
        <w:rPr>
          <w:rFonts w:asciiTheme="majorHAnsi" w:hAnsiTheme="majorHAnsi" w:cs="Arial"/>
          <w:kern w:val="2"/>
          <w:lang w:val="hr-HR"/>
        </w:rPr>
        <w:t xml:space="preserve">, </w:t>
      </w:r>
      <w:r w:rsidR="00327D4B">
        <w:rPr>
          <w:rFonts w:asciiTheme="majorHAnsi" w:hAnsiTheme="majorHAnsi" w:cs="Arial"/>
          <w:kern w:val="2"/>
          <w:lang w:val="hr-HR"/>
        </w:rPr>
        <w:t>ostali financijski rashodi 300,00</w:t>
      </w:r>
      <w:r w:rsidR="00433722" w:rsidRPr="00CB38CC">
        <w:rPr>
          <w:rFonts w:asciiTheme="majorHAnsi" w:hAnsiTheme="majorHAnsi" w:cs="Arial"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kern w:val="2"/>
          <w:lang w:val="hr-HR"/>
        </w:rPr>
        <w:t>eura</w:t>
      </w:r>
      <w:r w:rsidR="00433722" w:rsidRPr="00CB38CC">
        <w:rPr>
          <w:rFonts w:asciiTheme="majorHAnsi" w:hAnsiTheme="majorHAnsi" w:cs="Arial"/>
          <w:kern w:val="2"/>
          <w:lang w:val="hr-HR"/>
        </w:rPr>
        <w:t xml:space="preserve"> </w:t>
      </w:r>
      <w:r w:rsidRPr="00CB38CC">
        <w:rPr>
          <w:rFonts w:asciiTheme="majorHAnsi" w:hAnsiTheme="majorHAnsi" w:cs="Arial"/>
          <w:kern w:val="2"/>
          <w:lang w:val="hr-HR"/>
        </w:rPr>
        <w:t xml:space="preserve">i </w:t>
      </w:r>
      <w:r w:rsidR="00327D4B">
        <w:rPr>
          <w:rFonts w:asciiTheme="majorHAnsi" w:hAnsiTheme="majorHAnsi" w:cs="Arial"/>
          <w:kern w:val="2"/>
          <w:lang w:val="hr-HR"/>
        </w:rPr>
        <w:t>ostali rashodi</w:t>
      </w:r>
      <w:r w:rsidR="00237BEA">
        <w:rPr>
          <w:rFonts w:asciiTheme="majorHAnsi" w:hAnsiTheme="majorHAnsi" w:cs="Arial"/>
          <w:kern w:val="2"/>
          <w:lang w:val="hr-HR"/>
        </w:rPr>
        <w:t xml:space="preserve"> 1</w:t>
      </w:r>
      <w:r w:rsidR="00433722" w:rsidRPr="00CB38CC">
        <w:rPr>
          <w:rFonts w:asciiTheme="majorHAnsi" w:hAnsiTheme="majorHAnsi" w:cs="Arial"/>
          <w:kern w:val="2"/>
          <w:lang w:val="hr-HR"/>
        </w:rPr>
        <w:t>0</w:t>
      </w:r>
      <w:r w:rsidRPr="00CB38CC">
        <w:rPr>
          <w:rFonts w:asciiTheme="majorHAnsi" w:hAnsiTheme="majorHAnsi" w:cs="Arial"/>
          <w:kern w:val="2"/>
          <w:lang w:val="hr-HR"/>
        </w:rPr>
        <w:t xml:space="preserve">.000,00 </w:t>
      </w:r>
      <w:r w:rsidR="001E6829">
        <w:rPr>
          <w:rFonts w:asciiTheme="majorHAnsi" w:hAnsiTheme="majorHAnsi" w:cs="Arial"/>
          <w:kern w:val="2"/>
          <w:lang w:val="hr-HR"/>
        </w:rPr>
        <w:t>eura</w:t>
      </w:r>
    </w:p>
    <w:p w14:paraId="4EC55A38" w14:textId="77777777" w:rsidR="00E301F5" w:rsidRPr="00CB38CC" w:rsidRDefault="00E301F5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0422EB77" w14:textId="6D9B0278" w:rsidR="00E301F5" w:rsidRPr="00CB38CC" w:rsidRDefault="00E301F5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CB38CC">
        <w:rPr>
          <w:rFonts w:asciiTheme="majorHAnsi" w:hAnsiTheme="majorHAnsi" w:cs="Arial"/>
          <w:b/>
          <w:kern w:val="2"/>
          <w:lang w:val="hr-HR"/>
        </w:rPr>
        <w:t>Program 04: Razvoj civilnog</w:t>
      </w:r>
      <w:r w:rsidR="00C538F2" w:rsidRPr="00CB38CC">
        <w:rPr>
          <w:rFonts w:asciiTheme="majorHAnsi" w:hAnsiTheme="majorHAnsi" w:cs="Arial"/>
          <w:b/>
          <w:kern w:val="2"/>
          <w:lang w:val="hr-HR"/>
        </w:rPr>
        <w:t xml:space="preserve"> društva planirano u iznosu od </w:t>
      </w:r>
      <w:r w:rsidR="00237BEA">
        <w:rPr>
          <w:rFonts w:asciiTheme="majorHAnsi" w:hAnsiTheme="majorHAnsi" w:cs="Arial"/>
          <w:b/>
          <w:kern w:val="2"/>
          <w:lang w:val="hr-HR"/>
        </w:rPr>
        <w:t>1</w:t>
      </w:r>
      <w:r w:rsidR="00EE4B2D" w:rsidRPr="00CB38CC">
        <w:rPr>
          <w:rFonts w:asciiTheme="majorHAnsi" w:hAnsiTheme="majorHAnsi" w:cs="Arial"/>
          <w:b/>
          <w:kern w:val="2"/>
          <w:lang w:val="hr-HR"/>
        </w:rPr>
        <w:t>0</w:t>
      </w:r>
      <w:r w:rsidRPr="00CB38CC">
        <w:rPr>
          <w:rFonts w:asciiTheme="majorHAnsi" w:hAnsiTheme="majorHAnsi" w:cs="Arial"/>
          <w:b/>
          <w:kern w:val="2"/>
          <w:lang w:val="hr-HR"/>
        </w:rPr>
        <w:t xml:space="preserve">.000,00 </w:t>
      </w:r>
      <w:r w:rsidR="001E6829">
        <w:rPr>
          <w:rFonts w:asciiTheme="majorHAnsi" w:hAnsiTheme="majorHAnsi" w:cs="Arial"/>
          <w:b/>
          <w:kern w:val="2"/>
          <w:lang w:val="hr-HR"/>
        </w:rPr>
        <w:t>eura</w:t>
      </w:r>
    </w:p>
    <w:p w14:paraId="4AAFF4E5" w14:textId="77777777" w:rsidR="00E301F5" w:rsidRPr="00CB38CC" w:rsidRDefault="00E301F5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5B52C5AA" w14:textId="0A563673" w:rsidR="00E301F5" w:rsidRPr="00CB38CC" w:rsidRDefault="00E301F5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CB38CC">
        <w:rPr>
          <w:rFonts w:asciiTheme="majorHAnsi" w:hAnsiTheme="majorHAnsi" w:cs="Arial"/>
          <w:kern w:val="2"/>
          <w:lang w:val="hr-HR"/>
        </w:rPr>
        <w:t xml:space="preserve">Za osnovne funkcije udruga planirano je </w:t>
      </w:r>
      <w:r w:rsidR="00237BEA">
        <w:rPr>
          <w:rFonts w:asciiTheme="majorHAnsi" w:hAnsiTheme="majorHAnsi" w:cs="Arial"/>
          <w:kern w:val="2"/>
          <w:lang w:val="hr-HR"/>
        </w:rPr>
        <w:t>1</w:t>
      </w:r>
      <w:r w:rsidR="00EE4B2D" w:rsidRPr="00CB38CC">
        <w:rPr>
          <w:rFonts w:asciiTheme="majorHAnsi" w:hAnsiTheme="majorHAnsi" w:cs="Arial"/>
          <w:kern w:val="2"/>
          <w:lang w:val="hr-HR"/>
        </w:rPr>
        <w:t>0</w:t>
      </w:r>
      <w:r w:rsidRPr="00CB38CC">
        <w:rPr>
          <w:rFonts w:asciiTheme="majorHAnsi" w:hAnsiTheme="majorHAnsi" w:cs="Arial"/>
          <w:kern w:val="2"/>
          <w:lang w:val="hr-HR"/>
        </w:rPr>
        <w:t xml:space="preserve">.000,00 </w:t>
      </w:r>
      <w:r w:rsidR="001E6829">
        <w:rPr>
          <w:rFonts w:asciiTheme="majorHAnsi" w:hAnsiTheme="majorHAnsi" w:cs="Arial"/>
          <w:kern w:val="2"/>
          <w:lang w:val="hr-HR"/>
        </w:rPr>
        <w:t>eura</w:t>
      </w:r>
      <w:r w:rsidRPr="00CB38CC">
        <w:rPr>
          <w:rFonts w:asciiTheme="majorHAnsi" w:hAnsiTheme="majorHAnsi" w:cs="Arial"/>
          <w:kern w:val="2"/>
          <w:lang w:val="hr-HR"/>
        </w:rPr>
        <w:t xml:space="preserve"> za </w:t>
      </w:r>
      <w:r w:rsidR="00FA26A0">
        <w:rPr>
          <w:rFonts w:asciiTheme="majorHAnsi" w:hAnsiTheme="majorHAnsi" w:cs="Arial"/>
          <w:kern w:val="2"/>
          <w:lang w:val="hr-HR"/>
        </w:rPr>
        <w:t>tekuće donacije</w:t>
      </w:r>
    </w:p>
    <w:p w14:paraId="1175E7BF" w14:textId="77777777" w:rsidR="00E301F5" w:rsidRPr="00CB38CC" w:rsidRDefault="00E301F5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73484DD2" w14:textId="77777777" w:rsidR="00C538F2" w:rsidRPr="00CB38CC" w:rsidRDefault="00C538F2" w:rsidP="00BD44FE">
      <w:pPr>
        <w:spacing w:after="200" w:line="276" w:lineRule="auto"/>
        <w:jc w:val="both"/>
        <w:rPr>
          <w:rFonts w:asciiTheme="majorHAnsi" w:hAnsiTheme="majorHAnsi" w:cs="Arial"/>
          <w:b/>
          <w:kern w:val="2"/>
          <w:lang w:val="hr-HR"/>
        </w:rPr>
      </w:pPr>
    </w:p>
    <w:p w14:paraId="37DE5D69" w14:textId="72BCD6C4" w:rsidR="00E301F5" w:rsidRPr="00CB38CC" w:rsidRDefault="00974AE1" w:rsidP="00BD44FE">
      <w:pPr>
        <w:spacing w:after="200" w:line="276" w:lineRule="auto"/>
        <w:jc w:val="both"/>
        <w:rPr>
          <w:rFonts w:asciiTheme="majorHAnsi" w:hAnsiTheme="majorHAnsi" w:cs="Arial"/>
          <w:b/>
          <w:kern w:val="2"/>
          <w:lang w:val="hr-HR"/>
        </w:rPr>
      </w:pPr>
      <w:r w:rsidRPr="00CB38CC">
        <w:rPr>
          <w:rFonts w:asciiTheme="majorHAnsi" w:hAnsiTheme="majorHAnsi" w:cs="Arial"/>
          <w:b/>
          <w:kern w:val="2"/>
          <w:lang w:val="hr-HR"/>
        </w:rPr>
        <w:t>JEDINSTVENI UPRAVNI ODJEL I IZVRŠNO TIJELO PLANIRANO U IZNOSU</w:t>
      </w:r>
      <w:r w:rsidR="00D65425" w:rsidRPr="00CB38CC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CB2045">
        <w:rPr>
          <w:rFonts w:asciiTheme="majorHAnsi" w:hAnsiTheme="majorHAnsi" w:cs="Arial"/>
          <w:b/>
          <w:kern w:val="2"/>
          <w:lang w:val="hr-HR"/>
        </w:rPr>
        <w:t>940.000,00</w:t>
      </w:r>
      <w:r w:rsidR="00D65425" w:rsidRPr="00CB38CC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b/>
          <w:kern w:val="2"/>
          <w:lang w:val="hr-HR"/>
        </w:rPr>
        <w:t>EURA</w:t>
      </w:r>
    </w:p>
    <w:p w14:paraId="68B2632D" w14:textId="77777777" w:rsidR="00974AE1" w:rsidRPr="00CB38CC" w:rsidRDefault="00974AE1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1E93B3FB" w14:textId="6DF9AF3B" w:rsidR="00974AE1" w:rsidRPr="00CB38CC" w:rsidRDefault="00974AE1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CB38CC">
        <w:rPr>
          <w:rFonts w:asciiTheme="majorHAnsi" w:hAnsiTheme="majorHAnsi" w:cs="Arial"/>
          <w:b/>
          <w:kern w:val="2"/>
          <w:lang w:val="hr-HR"/>
        </w:rPr>
        <w:t xml:space="preserve">Upravni odjel i izvršno tijelo planirano u iznosu od </w:t>
      </w:r>
      <w:r w:rsidR="00CB2045">
        <w:rPr>
          <w:rFonts w:asciiTheme="majorHAnsi" w:hAnsiTheme="majorHAnsi" w:cs="Arial"/>
          <w:b/>
          <w:kern w:val="2"/>
          <w:lang w:val="hr-HR"/>
        </w:rPr>
        <w:t>262.200,00</w:t>
      </w:r>
      <w:r w:rsidRPr="00CB38CC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b/>
          <w:kern w:val="2"/>
          <w:lang w:val="hr-HR"/>
        </w:rPr>
        <w:t>eura</w:t>
      </w:r>
    </w:p>
    <w:p w14:paraId="236C569D" w14:textId="77777777" w:rsidR="00974AE1" w:rsidRPr="00CB38CC" w:rsidRDefault="00974AE1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0E4381E1" w14:textId="70C89A8C" w:rsidR="00974AE1" w:rsidRPr="00CB38CC" w:rsidRDefault="00974AE1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CB38CC">
        <w:rPr>
          <w:rFonts w:asciiTheme="majorHAnsi" w:hAnsiTheme="majorHAnsi" w:cs="Arial"/>
          <w:b/>
          <w:kern w:val="2"/>
          <w:lang w:val="hr-HR"/>
        </w:rPr>
        <w:lastRenderedPageBreak/>
        <w:t xml:space="preserve">Program 01: Javna uprava i administracija planirano u iznosu od </w:t>
      </w:r>
      <w:r w:rsidR="00473649">
        <w:rPr>
          <w:rFonts w:asciiTheme="majorHAnsi" w:hAnsiTheme="majorHAnsi" w:cs="Arial"/>
          <w:b/>
          <w:kern w:val="2"/>
          <w:lang w:val="hr-HR"/>
        </w:rPr>
        <w:t>262.200,00</w:t>
      </w:r>
      <w:r w:rsidRPr="00CB38CC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b/>
          <w:kern w:val="2"/>
          <w:lang w:val="hr-HR"/>
        </w:rPr>
        <w:t>eura</w:t>
      </w:r>
    </w:p>
    <w:p w14:paraId="4EDA5B18" w14:textId="77777777" w:rsidR="00974AE1" w:rsidRPr="00CB38CC" w:rsidRDefault="00974AE1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29E59710" w14:textId="0D4702DF" w:rsidR="00974AE1" w:rsidRPr="00CB38CC" w:rsidRDefault="00C3263D" w:rsidP="00BD44FE">
      <w:pPr>
        <w:pStyle w:val="Odlomakpopisa"/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CB38CC">
        <w:rPr>
          <w:rFonts w:asciiTheme="majorHAnsi" w:hAnsiTheme="majorHAnsi" w:cs="Arial"/>
          <w:kern w:val="2"/>
          <w:lang w:val="hr-HR"/>
        </w:rPr>
        <w:t>Za a</w:t>
      </w:r>
      <w:r w:rsidR="00974AE1" w:rsidRPr="00CB38CC">
        <w:rPr>
          <w:rFonts w:asciiTheme="majorHAnsi" w:hAnsiTheme="majorHAnsi" w:cs="Arial"/>
          <w:kern w:val="2"/>
          <w:lang w:val="hr-HR"/>
        </w:rPr>
        <w:t>dministrativno, tehničko i stručno</w:t>
      </w:r>
      <w:r w:rsidRPr="00CB38CC">
        <w:rPr>
          <w:rFonts w:asciiTheme="majorHAnsi" w:hAnsiTheme="majorHAnsi" w:cs="Arial"/>
          <w:kern w:val="2"/>
          <w:lang w:val="hr-HR"/>
        </w:rPr>
        <w:t xml:space="preserve"> oso</w:t>
      </w:r>
      <w:r w:rsidR="00C538F2" w:rsidRPr="00CB38CC">
        <w:rPr>
          <w:rFonts w:asciiTheme="majorHAnsi" w:hAnsiTheme="majorHAnsi" w:cs="Arial"/>
          <w:kern w:val="2"/>
          <w:lang w:val="hr-HR"/>
        </w:rPr>
        <w:t xml:space="preserve">blje planirano u iznosu od </w:t>
      </w:r>
      <w:r w:rsidR="00473649">
        <w:rPr>
          <w:rFonts w:asciiTheme="majorHAnsi" w:hAnsiTheme="majorHAnsi" w:cs="Arial"/>
          <w:kern w:val="2"/>
          <w:lang w:val="hr-HR"/>
        </w:rPr>
        <w:t>228.700,00</w:t>
      </w:r>
      <w:r w:rsidR="00974AE1" w:rsidRPr="00CB38CC">
        <w:rPr>
          <w:rFonts w:asciiTheme="majorHAnsi" w:hAnsiTheme="majorHAnsi" w:cs="Arial"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kern w:val="2"/>
          <w:lang w:val="hr-HR"/>
        </w:rPr>
        <w:t>eura</w:t>
      </w:r>
      <w:r w:rsidR="00974AE1" w:rsidRPr="00CB38CC">
        <w:rPr>
          <w:rFonts w:asciiTheme="majorHAnsi" w:hAnsiTheme="majorHAnsi" w:cs="Arial"/>
          <w:kern w:val="2"/>
          <w:lang w:val="hr-HR"/>
        </w:rPr>
        <w:t>, od toga:</w:t>
      </w:r>
    </w:p>
    <w:p w14:paraId="67E11781" w14:textId="2D6C041B" w:rsidR="00974AE1" w:rsidRPr="00CB38CC" w:rsidRDefault="00974AE1" w:rsidP="00BD44FE">
      <w:pPr>
        <w:pStyle w:val="Odlomakpopisa"/>
        <w:numPr>
          <w:ilvl w:val="0"/>
          <w:numId w:val="3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CB38CC">
        <w:rPr>
          <w:rFonts w:asciiTheme="majorHAnsi" w:hAnsiTheme="majorHAnsi" w:cs="Arial"/>
          <w:kern w:val="2"/>
          <w:lang w:val="hr-HR"/>
        </w:rPr>
        <w:t xml:space="preserve">Rashodi za zaposlene planirani u iznosu od </w:t>
      </w:r>
      <w:r w:rsidR="007A5B50">
        <w:rPr>
          <w:rFonts w:asciiTheme="majorHAnsi" w:hAnsiTheme="majorHAnsi" w:cs="Arial"/>
          <w:kern w:val="2"/>
          <w:lang w:val="hr-HR"/>
        </w:rPr>
        <w:t>120.000,00</w:t>
      </w:r>
      <w:r w:rsidRPr="00CB38CC">
        <w:rPr>
          <w:rFonts w:asciiTheme="majorHAnsi" w:hAnsiTheme="majorHAnsi" w:cs="Arial"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kern w:val="2"/>
          <w:lang w:val="hr-HR"/>
        </w:rPr>
        <w:t>eura</w:t>
      </w:r>
    </w:p>
    <w:p w14:paraId="414F8FC6" w14:textId="54B9E19E" w:rsidR="00974AE1" w:rsidRPr="00CB38CC" w:rsidRDefault="00974AE1" w:rsidP="00BD44FE">
      <w:pPr>
        <w:pStyle w:val="Odlomakpopisa"/>
        <w:numPr>
          <w:ilvl w:val="0"/>
          <w:numId w:val="3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CB38CC">
        <w:rPr>
          <w:rFonts w:asciiTheme="majorHAnsi" w:hAnsiTheme="majorHAnsi" w:cs="Arial"/>
          <w:kern w:val="2"/>
          <w:lang w:val="hr-HR"/>
        </w:rPr>
        <w:t xml:space="preserve">Materijalni rashodi planirani u iznosu od </w:t>
      </w:r>
      <w:r w:rsidR="007A5B50">
        <w:rPr>
          <w:rFonts w:asciiTheme="majorHAnsi" w:hAnsiTheme="majorHAnsi" w:cs="Arial"/>
          <w:kern w:val="2"/>
          <w:lang w:val="hr-HR"/>
        </w:rPr>
        <w:t>95.000,00</w:t>
      </w:r>
      <w:r w:rsidRPr="00CB38CC">
        <w:rPr>
          <w:rFonts w:asciiTheme="majorHAnsi" w:hAnsiTheme="majorHAnsi" w:cs="Arial"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kern w:val="2"/>
          <w:lang w:val="hr-HR"/>
        </w:rPr>
        <w:t>eura</w:t>
      </w:r>
    </w:p>
    <w:p w14:paraId="244B6597" w14:textId="04202214" w:rsidR="00974AE1" w:rsidRPr="00CB38CC" w:rsidRDefault="00974AE1" w:rsidP="00BD44FE">
      <w:pPr>
        <w:pStyle w:val="Odlomakpopisa"/>
        <w:numPr>
          <w:ilvl w:val="0"/>
          <w:numId w:val="3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CB38CC">
        <w:rPr>
          <w:rFonts w:asciiTheme="majorHAnsi" w:hAnsiTheme="majorHAnsi" w:cs="Arial"/>
          <w:kern w:val="2"/>
          <w:lang w:val="hr-HR"/>
        </w:rPr>
        <w:t xml:space="preserve">Financijski rashodi planirani u iznosu od </w:t>
      </w:r>
      <w:r w:rsidR="007A5B50">
        <w:rPr>
          <w:rFonts w:asciiTheme="majorHAnsi" w:hAnsiTheme="majorHAnsi" w:cs="Arial"/>
          <w:kern w:val="2"/>
          <w:lang w:val="hr-HR"/>
        </w:rPr>
        <w:t>1.700,00</w:t>
      </w:r>
      <w:r w:rsidRPr="00CB38CC">
        <w:rPr>
          <w:rFonts w:asciiTheme="majorHAnsi" w:hAnsiTheme="majorHAnsi" w:cs="Arial"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kern w:val="2"/>
          <w:lang w:val="hr-HR"/>
        </w:rPr>
        <w:t>eura</w:t>
      </w:r>
    </w:p>
    <w:p w14:paraId="7B851058" w14:textId="1602C4B4" w:rsidR="00BD1686" w:rsidRPr="00CB38CC" w:rsidRDefault="00BD1686" w:rsidP="00BD44FE">
      <w:pPr>
        <w:pStyle w:val="Odlomakpopisa"/>
        <w:numPr>
          <w:ilvl w:val="0"/>
          <w:numId w:val="3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CB38CC">
        <w:rPr>
          <w:rFonts w:asciiTheme="majorHAnsi" w:hAnsiTheme="majorHAnsi" w:cs="Arial"/>
          <w:kern w:val="2"/>
          <w:lang w:val="hr-HR"/>
        </w:rPr>
        <w:t>Sub</w:t>
      </w:r>
      <w:r w:rsidR="00C538F2" w:rsidRPr="00CB38CC">
        <w:rPr>
          <w:rFonts w:asciiTheme="majorHAnsi" w:hAnsiTheme="majorHAnsi" w:cs="Arial"/>
          <w:kern w:val="2"/>
          <w:lang w:val="hr-HR"/>
        </w:rPr>
        <w:t xml:space="preserve">vencije planirane u iznosu od </w:t>
      </w:r>
      <w:r w:rsidR="007A5B50">
        <w:rPr>
          <w:rFonts w:asciiTheme="majorHAnsi" w:hAnsiTheme="majorHAnsi" w:cs="Arial"/>
          <w:kern w:val="2"/>
          <w:lang w:val="hr-HR"/>
        </w:rPr>
        <w:t>10.000,00</w:t>
      </w:r>
      <w:r w:rsidRPr="00CB38CC">
        <w:rPr>
          <w:rFonts w:asciiTheme="majorHAnsi" w:hAnsiTheme="majorHAnsi" w:cs="Arial"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kern w:val="2"/>
          <w:lang w:val="hr-HR"/>
        </w:rPr>
        <w:t>eura</w:t>
      </w:r>
      <w:r w:rsidRPr="00CB38CC">
        <w:rPr>
          <w:rFonts w:asciiTheme="majorHAnsi" w:hAnsiTheme="majorHAnsi" w:cs="Arial"/>
          <w:kern w:val="2"/>
          <w:lang w:val="hr-HR"/>
        </w:rPr>
        <w:t xml:space="preserve"> </w:t>
      </w:r>
    </w:p>
    <w:p w14:paraId="3AD0EC8A" w14:textId="6A7B3C44" w:rsidR="001331B1" w:rsidRPr="00CB38CC" w:rsidRDefault="00BD1686" w:rsidP="00BD44FE">
      <w:pPr>
        <w:pStyle w:val="Odlomakpopisa"/>
        <w:numPr>
          <w:ilvl w:val="0"/>
          <w:numId w:val="3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CB38CC">
        <w:rPr>
          <w:rFonts w:asciiTheme="majorHAnsi" w:hAnsiTheme="majorHAnsi" w:cs="Arial"/>
          <w:kern w:val="2"/>
          <w:lang w:val="hr-HR"/>
        </w:rPr>
        <w:t xml:space="preserve">Ostali </w:t>
      </w:r>
      <w:r w:rsidR="00C538F2" w:rsidRPr="00CB38CC">
        <w:rPr>
          <w:rFonts w:asciiTheme="majorHAnsi" w:hAnsiTheme="majorHAnsi" w:cs="Arial"/>
          <w:kern w:val="2"/>
          <w:lang w:val="hr-HR"/>
        </w:rPr>
        <w:t xml:space="preserve">rashodi planirano u iznosu od </w:t>
      </w:r>
      <w:r w:rsidR="007A5B50">
        <w:rPr>
          <w:rFonts w:asciiTheme="majorHAnsi" w:hAnsiTheme="majorHAnsi" w:cs="Arial"/>
          <w:kern w:val="2"/>
          <w:lang w:val="hr-HR"/>
        </w:rPr>
        <w:t>2.000,00</w:t>
      </w:r>
      <w:r w:rsidRPr="00CB38CC">
        <w:rPr>
          <w:rFonts w:asciiTheme="majorHAnsi" w:hAnsiTheme="majorHAnsi" w:cs="Arial"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kern w:val="2"/>
          <w:lang w:val="hr-HR"/>
        </w:rPr>
        <w:t>eura</w:t>
      </w:r>
    </w:p>
    <w:p w14:paraId="7C0F4B9C" w14:textId="3D62BD9D" w:rsidR="00974AE1" w:rsidRDefault="00974AE1" w:rsidP="00BD44FE">
      <w:pPr>
        <w:pStyle w:val="Odlomakpopisa"/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CB38CC">
        <w:rPr>
          <w:rFonts w:asciiTheme="majorHAnsi" w:hAnsiTheme="majorHAnsi" w:cs="Arial"/>
          <w:kern w:val="2"/>
          <w:lang w:val="hr-HR"/>
        </w:rPr>
        <w:t xml:space="preserve">Za održavanje zgrada za redovito korištenje planirano je </w:t>
      </w:r>
      <w:r w:rsidR="00601B18" w:rsidRPr="00CB38CC">
        <w:rPr>
          <w:rFonts w:asciiTheme="majorHAnsi" w:hAnsiTheme="majorHAnsi" w:cs="Arial"/>
          <w:kern w:val="2"/>
          <w:lang w:val="hr-HR"/>
        </w:rPr>
        <w:t>1</w:t>
      </w:r>
      <w:r w:rsidRPr="00CB38CC">
        <w:rPr>
          <w:rFonts w:asciiTheme="majorHAnsi" w:hAnsiTheme="majorHAnsi" w:cs="Arial"/>
          <w:kern w:val="2"/>
          <w:lang w:val="hr-HR"/>
        </w:rPr>
        <w:t xml:space="preserve">0.000,00 </w:t>
      </w:r>
      <w:r w:rsidR="001E6829">
        <w:rPr>
          <w:rFonts w:asciiTheme="majorHAnsi" w:hAnsiTheme="majorHAnsi" w:cs="Arial"/>
          <w:kern w:val="2"/>
          <w:lang w:val="hr-HR"/>
        </w:rPr>
        <w:t>eura</w:t>
      </w:r>
      <w:r w:rsidRPr="00CB38CC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47AB4196" w14:textId="76842143" w:rsidR="003714D1" w:rsidRDefault="003714D1" w:rsidP="00BD44FE">
      <w:pPr>
        <w:pStyle w:val="Odlomakpopisa"/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nabavu uredske opreme planirano je 2.000,00 </w:t>
      </w:r>
      <w:r w:rsidR="001E6829">
        <w:rPr>
          <w:rFonts w:asciiTheme="majorHAnsi" w:hAnsiTheme="majorHAnsi" w:cs="Arial"/>
          <w:kern w:val="2"/>
          <w:lang w:val="hr-HR"/>
        </w:rPr>
        <w:t>eura</w:t>
      </w:r>
      <w:r w:rsidR="007C5DC5">
        <w:rPr>
          <w:rFonts w:asciiTheme="majorHAnsi" w:hAnsiTheme="majorHAnsi" w:cs="Arial"/>
          <w:kern w:val="2"/>
          <w:lang w:val="hr-HR"/>
        </w:rPr>
        <w:t xml:space="preserve"> rashode za nabavu proizvedene dugotrajne imovine</w:t>
      </w:r>
    </w:p>
    <w:p w14:paraId="417DC2DB" w14:textId="16B85597" w:rsidR="00905620" w:rsidRDefault="00905620" w:rsidP="00BD44FE">
      <w:pPr>
        <w:pStyle w:val="Odlomakpopisa"/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izradu plana upravljanja imovinom planirano je 1.000,0 </w:t>
      </w:r>
      <w:r w:rsidR="001E6829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</w:t>
      </w:r>
      <w:r w:rsidR="00AB520E">
        <w:rPr>
          <w:rFonts w:asciiTheme="majorHAnsi" w:hAnsiTheme="majorHAnsi" w:cs="Arial"/>
          <w:kern w:val="2"/>
          <w:lang w:val="hr-HR"/>
        </w:rPr>
        <w:t xml:space="preserve">za rashode za nabavu proizvedene dugotrajne imovine </w:t>
      </w:r>
    </w:p>
    <w:p w14:paraId="10A91B96" w14:textId="0D4A7669" w:rsidR="00905620" w:rsidRDefault="00905620" w:rsidP="00BD44FE">
      <w:pPr>
        <w:pStyle w:val="Odlomakpopisa"/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izradu izmjena i dopuna Prostornog plana planirano je 10.000,00 </w:t>
      </w:r>
      <w:r w:rsidR="001E6829">
        <w:rPr>
          <w:rFonts w:asciiTheme="majorHAnsi" w:hAnsiTheme="majorHAnsi" w:cs="Arial"/>
          <w:kern w:val="2"/>
          <w:lang w:val="hr-HR"/>
        </w:rPr>
        <w:t>eura</w:t>
      </w:r>
      <w:r w:rsidR="00AB520E">
        <w:rPr>
          <w:rFonts w:asciiTheme="majorHAnsi" w:hAnsiTheme="majorHAnsi" w:cs="Arial"/>
          <w:kern w:val="2"/>
          <w:lang w:val="hr-HR"/>
        </w:rPr>
        <w:t xml:space="preserve"> za rashode za nabavu proizvedene dugotrajne imovine </w:t>
      </w:r>
    </w:p>
    <w:p w14:paraId="105EB93A" w14:textId="1DB31384" w:rsidR="00AB520E" w:rsidRDefault="00AB520E" w:rsidP="00BD44FE">
      <w:pPr>
        <w:pStyle w:val="Odlomakpopisa"/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izradu </w:t>
      </w:r>
      <w:proofErr w:type="spellStart"/>
      <w:r>
        <w:rPr>
          <w:rFonts w:asciiTheme="majorHAnsi" w:hAnsiTheme="majorHAnsi" w:cs="Arial"/>
          <w:kern w:val="2"/>
          <w:lang w:val="hr-HR"/>
        </w:rPr>
        <w:t>Ortofoto</w:t>
      </w:r>
      <w:proofErr w:type="spellEnd"/>
      <w:r>
        <w:rPr>
          <w:rFonts w:asciiTheme="majorHAnsi" w:hAnsiTheme="majorHAnsi" w:cs="Arial"/>
          <w:kern w:val="2"/>
          <w:lang w:val="hr-HR"/>
        </w:rPr>
        <w:t xml:space="preserve"> plana općine Biskupije planirano je 9.000,00 </w:t>
      </w:r>
      <w:r w:rsidR="001E6829">
        <w:rPr>
          <w:rFonts w:asciiTheme="majorHAnsi" w:hAnsiTheme="majorHAnsi" w:cs="Arial"/>
          <w:kern w:val="2"/>
          <w:lang w:val="hr-HR"/>
        </w:rPr>
        <w:t>eura</w:t>
      </w:r>
      <w:r w:rsidR="00AA30C6">
        <w:rPr>
          <w:rFonts w:asciiTheme="majorHAnsi" w:hAnsiTheme="majorHAnsi" w:cs="Arial"/>
          <w:kern w:val="2"/>
          <w:lang w:val="hr-HR"/>
        </w:rPr>
        <w:t xml:space="preserve"> za rashode za nabavu proizvedene dugotrajne imovine</w:t>
      </w:r>
    </w:p>
    <w:p w14:paraId="156D550B" w14:textId="7EACC686" w:rsidR="00AB520E" w:rsidRPr="00CB38CC" w:rsidRDefault="00AB520E" w:rsidP="00BD44FE">
      <w:pPr>
        <w:pStyle w:val="Odlomakpopisa"/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program raspolaganja poljoprivrednim zemljištem planirano je 1.500,0 </w:t>
      </w:r>
      <w:r w:rsidR="001E6829">
        <w:rPr>
          <w:rFonts w:asciiTheme="majorHAnsi" w:hAnsiTheme="majorHAnsi" w:cs="Arial"/>
          <w:kern w:val="2"/>
          <w:lang w:val="hr-HR"/>
        </w:rPr>
        <w:t>eura</w:t>
      </w:r>
      <w:r w:rsidR="00AA30C6">
        <w:rPr>
          <w:rFonts w:asciiTheme="majorHAnsi" w:hAnsiTheme="majorHAnsi" w:cs="Arial"/>
          <w:kern w:val="2"/>
          <w:lang w:val="hr-HR"/>
        </w:rPr>
        <w:t xml:space="preserve"> za rashode za nabavu proizvedene dugotrajne imovine</w:t>
      </w:r>
    </w:p>
    <w:p w14:paraId="098A555C" w14:textId="1AF1B331" w:rsidR="00054AFB" w:rsidRPr="00CB38CC" w:rsidRDefault="00054AFB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="Arial"/>
          <w:kern w:val="2"/>
          <w:lang w:val="hr-HR"/>
        </w:rPr>
      </w:pPr>
    </w:p>
    <w:p w14:paraId="1AF96E62" w14:textId="46561D3E" w:rsidR="005E7BCA" w:rsidRPr="00CB38CC" w:rsidRDefault="005E7BCA" w:rsidP="00BD44FE">
      <w:pPr>
        <w:spacing w:after="200" w:line="276" w:lineRule="auto"/>
        <w:jc w:val="both"/>
        <w:rPr>
          <w:rFonts w:asciiTheme="majorHAnsi" w:hAnsiTheme="majorHAnsi" w:cs="Arial"/>
          <w:b/>
          <w:kern w:val="2"/>
          <w:lang w:val="hr-HR"/>
        </w:rPr>
      </w:pPr>
      <w:r w:rsidRPr="00CB38CC">
        <w:rPr>
          <w:rFonts w:asciiTheme="majorHAnsi" w:hAnsiTheme="majorHAnsi" w:cs="Arial"/>
          <w:b/>
          <w:kern w:val="2"/>
          <w:lang w:val="hr-HR"/>
        </w:rPr>
        <w:br w:type="page"/>
      </w:r>
    </w:p>
    <w:p w14:paraId="6E0C75C6" w14:textId="1A150B7A" w:rsidR="00054AFB" w:rsidRPr="00CB38CC" w:rsidRDefault="00054AFB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CB38CC">
        <w:rPr>
          <w:rFonts w:asciiTheme="majorHAnsi" w:hAnsiTheme="majorHAnsi" w:cs="Arial"/>
          <w:b/>
          <w:kern w:val="2"/>
          <w:lang w:val="hr-HR"/>
        </w:rPr>
        <w:lastRenderedPageBreak/>
        <w:t xml:space="preserve">VATROGASTVO I CIVILNA ZAŠTITA </w:t>
      </w:r>
      <w:r w:rsidR="00BB5187" w:rsidRPr="00CB38CC">
        <w:rPr>
          <w:rFonts w:asciiTheme="majorHAnsi" w:hAnsiTheme="majorHAnsi" w:cs="Arial"/>
          <w:b/>
          <w:kern w:val="2"/>
          <w:lang w:val="hr-HR"/>
        </w:rPr>
        <w:t xml:space="preserve">PLANIRANO U IZNOSU OD </w:t>
      </w:r>
      <w:r w:rsidR="007261FC">
        <w:rPr>
          <w:rFonts w:asciiTheme="majorHAnsi" w:hAnsiTheme="majorHAnsi" w:cs="Arial"/>
          <w:b/>
          <w:kern w:val="2"/>
          <w:lang w:val="hr-HR"/>
        </w:rPr>
        <w:t xml:space="preserve">67.000,00 </w:t>
      </w:r>
      <w:r w:rsidR="001E6829">
        <w:rPr>
          <w:rFonts w:asciiTheme="majorHAnsi" w:hAnsiTheme="majorHAnsi" w:cs="Arial"/>
          <w:b/>
          <w:kern w:val="2"/>
          <w:lang w:val="hr-HR"/>
        </w:rPr>
        <w:t>EURA</w:t>
      </w:r>
    </w:p>
    <w:p w14:paraId="6F0F1467" w14:textId="77777777" w:rsidR="00054AFB" w:rsidRPr="00CB38CC" w:rsidRDefault="00054AFB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308EADC7" w14:textId="47E5CF2F" w:rsidR="00054AFB" w:rsidRPr="00CB38CC" w:rsidRDefault="007261FC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>
        <w:rPr>
          <w:rFonts w:asciiTheme="majorHAnsi" w:hAnsiTheme="majorHAnsi" w:cs="Arial"/>
          <w:b/>
          <w:kern w:val="2"/>
          <w:lang w:val="hr-HR"/>
        </w:rPr>
        <w:t>Program 01</w:t>
      </w:r>
      <w:r w:rsidR="00054AFB" w:rsidRPr="00CB38CC">
        <w:rPr>
          <w:rFonts w:asciiTheme="majorHAnsi" w:hAnsiTheme="majorHAnsi" w:cs="Arial"/>
          <w:b/>
          <w:kern w:val="2"/>
          <w:lang w:val="hr-HR"/>
        </w:rPr>
        <w:t>: Organiziranje i provođenje zaštite i sp</w:t>
      </w:r>
      <w:r w:rsidR="00BB5187" w:rsidRPr="00CB38CC">
        <w:rPr>
          <w:rFonts w:asciiTheme="majorHAnsi" w:hAnsiTheme="majorHAnsi" w:cs="Arial"/>
          <w:b/>
          <w:kern w:val="2"/>
          <w:lang w:val="hr-HR"/>
        </w:rPr>
        <w:t xml:space="preserve">ašavanja planirano u iznosu od </w:t>
      </w:r>
      <w:r>
        <w:rPr>
          <w:rFonts w:asciiTheme="majorHAnsi" w:hAnsiTheme="majorHAnsi" w:cs="Arial"/>
          <w:b/>
          <w:kern w:val="2"/>
          <w:lang w:val="hr-HR"/>
        </w:rPr>
        <w:t>67.000,00</w:t>
      </w:r>
      <w:r w:rsidR="00054AFB" w:rsidRPr="00CB38CC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b/>
          <w:kern w:val="2"/>
          <w:lang w:val="hr-HR"/>
        </w:rPr>
        <w:t>eura</w:t>
      </w:r>
    </w:p>
    <w:p w14:paraId="6CAD7698" w14:textId="77777777" w:rsidR="00054AFB" w:rsidRPr="00CB38CC" w:rsidRDefault="00054AFB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55AB941D" w14:textId="76727BEC" w:rsidR="00054AFB" w:rsidRPr="00CB38CC" w:rsidRDefault="00054AFB" w:rsidP="00BD44FE">
      <w:pPr>
        <w:pStyle w:val="Odlomakpopisa"/>
        <w:numPr>
          <w:ilvl w:val="0"/>
          <w:numId w:val="3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CB38CC">
        <w:rPr>
          <w:rFonts w:asciiTheme="majorHAnsi" w:hAnsiTheme="majorHAnsi" w:cs="Arial"/>
          <w:kern w:val="2"/>
          <w:lang w:val="hr-HR"/>
        </w:rPr>
        <w:t xml:space="preserve">Za osnovnu djelatnost DVD-a planirano je </w:t>
      </w:r>
      <w:r w:rsidR="007261FC">
        <w:rPr>
          <w:rFonts w:asciiTheme="majorHAnsi" w:hAnsiTheme="majorHAnsi" w:cs="Arial"/>
          <w:kern w:val="2"/>
          <w:lang w:val="hr-HR"/>
        </w:rPr>
        <w:t>60.000,00</w:t>
      </w:r>
      <w:r w:rsidRPr="00CB38CC">
        <w:rPr>
          <w:rFonts w:asciiTheme="majorHAnsi" w:hAnsiTheme="majorHAnsi" w:cs="Arial"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kern w:val="2"/>
          <w:lang w:val="hr-HR"/>
        </w:rPr>
        <w:t>eura</w:t>
      </w:r>
      <w:r w:rsidRPr="00CB38CC">
        <w:rPr>
          <w:rFonts w:asciiTheme="majorHAnsi" w:hAnsiTheme="majorHAnsi" w:cs="Arial"/>
          <w:kern w:val="2"/>
          <w:lang w:val="hr-HR"/>
        </w:rPr>
        <w:t xml:space="preserve"> za </w:t>
      </w:r>
      <w:r w:rsidRPr="00037A05">
        <w:rPr>
          <w:rFonts w:asciiTheme="majorHAnsi" w:hAnsiTheme="majorHAnsi" w:cs="Arial"/>
          <w:kern w:val="2"/>
          <w:lang w:val="hr-HR"/>
        </w:rPr>
        <w:t>tekuće donacije</w:t>
      </w:r>
    </w:p>
    <w:p w14:paraId="325DEFC8" w14:textId="72FA483D" w:rsidR="00054AFB" w:rsidRDefault="00054AFB" w:rsidP="00BD44FE">
      <w:pPr>
        <w:pStyle w:val="Odlomakpopisa"/>
        <w:numPr>
          <w:ilvl w:val="0"/>
          <w:numId w:val="3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CB38CC">
        <w:rPr>
          <w:rFonts w:asciiTheme="majorHAnsi" w:hAnsiTheme="majorHAnsi" w:cs="Arial"/>
          <w:kern w:val="2"/>
          <w:lang w:val="hr-HR"/>
        </w:rPr>
        <w:t xml:space="preserve">Za civilnu zaštitu </w:t>
      </w:r>
      <w:r w:rsidR="001331B1" w:rsidRPr="00CB38CC">
        <w:rPr>
          <w:rFonts w:asciiTheme="majorHAnsi" w:hAnsiTheme="majorHAnsi" w:cs="Arial"/>
          <w:kern w:val="2"/>
          <w:lang w:val="hr-HR"/>
        </w:rPr>
        <w:t xml:space="preserve"> </w:t>
      </w:r>
      <w:r w:rsidR="00A02BD4" w:rsidRPr="00CB38CC">
        <w:rPr>
          <w:rFonts w:asciiTheme="majorHAnsi" w:hAnsiTheme="majorHAnsi" w:cs="Arial"/>
          <w:kern w:val="2"/>
          <w:lang w:val="hr-HR"/>
        </w:rPr>
        <w:t xml:space="preserve">planirano je </w:t>
      </w:r>
      <w:r w:rsidR="00BA23EE">
        <w:rPr>
          <w:rFonts w:asciiTheme="majorHAnsi" w:hAnsiTheme="majorHAnsi" w:cs="Arial"/>
          <w:kern w:val="2"/>
          <w:lang w:val="hr-HR"/>
        </w:rPr>
        <w:t>1.000,00</w:t>
      </w:r>
      <w:r w:rsidRPr="00CB38CC">
        <w:rPr>
          <w:rFonts w:asciiTheme="majorHAnsi" w:hAnsiTheme="majorHAnsi" w:cs="Arial"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kern w:val="2"/>
          <w:lang w:val="hr-HR"/>
        </w:rPr>
        <w:t>eura</w:t>
      </w:r>
      <w:r w:rsidRPr="00CB38CC">
        <w:rPr>
          <w:rFonts w:asciiTheme="majorHAnsi" w:hAnsiTheme="majorHAnsi" w:cs="Arial"/>
          <w:kern w:val="2"/>
          <w:lang w:val="hr-HR"/>
        </w:rPr>
        <w:t xml:space="preserve"> za tekuće donacije</w:t>
      </w:r>
    </w:p>
    <w:p w14:paraId="0905BB0D" w14:textId="015EFB27" w:rsidR="009148C1" w:rsidRPr="00CB38CC" w:rsidRDefault="009148C1" w:rsidP="00BD44FE">
      <w:pPr>
        <w:pStyle w:val="Odlomakpopisa"/>
        <w:numPr>
          <w:ilvl w:val="0"/>
          <w:numId w:val="3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HGSS planirano je 3.000,00 </w:t>
      </w:r>
      <w:r w:rsidR="001E6829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za tekuće donacije</w:t>
      </w:r>
    </w:p>
    <w:p w14:paraId="7A7D8D75" w14:textId="2B2F290E" w:rsidR="008C2427" w:rsidRPr="00CB38CC" w:rsidRDefault="008C2427" w:rsidP="00BD44FE">
      <w:pPr>
        <w:pStyle w:val="Odlomakpopisa"/>
        <w:numPr>
          <w:ilvl w:val="0"/>
          <w:numId w:val="3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CB38CC">
        <w:rPr>
          <w:rFonts w:asciiTheme="majorHAnsi" w:hAnsiTheme="majorHAnsi" w:cs="Arial"/>
          <w:kern w:val="2"/>
          <w:lang w:val="hr-HR"/>
        </w:rPr>
        <w:t xml:space="preserve">Za procjenu ugroženosti od požara planirano je </w:t>
      </w:r>
      <w:r w:rsidR="00BA23EE">
        <w:rPr>
          <w:rFonts w:asciiTheme="majorHAnsi" w:hAnsiTheme="majorHAnsi" w:cs="Arial"/>
          <w:kern w:val="2"/>
          <w:lang w:val="hr-HR"/>
        </w:rPr>
        <w:t>3.000,00</w:t>
      </w:r>
      <w:r w:rsidRPr="00CB38CC">
        <w:rPr>
          <w:rFonts w:asciiTheme="majorHAnsi" w:hAnsiTheme="majorHAnsi" w:cs="Arial"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kern w:val="2"/>
          <w:lang w:val="hr-HR"/>
        </w:rPr>
        <w:t>eura</w:t>
      </w:r>
      <w:r w:rsidRPr="00CB38CC">
        <w:rPr>
          <w:rFonts w:asciiTheme="majorHAnsi" w:hAnsiTheme="majorHAnsi" w:cs="Arial"/>
          <w:kern w:val="2"/>
          <w:lang w:val="hr-HR"/>
        </w:rPr>
        <w:t xml:space="preserve"> za </w:t>
      </w:r>
      <w:r w:rsidR="00BA23EE">
        <w:rPr>
          <w:rFonts w:asciiTheme="majorHAnsi" w:hAnsiTheme="majorHAnsi" w:cs="Arial"/>
          <w:kern w:val="2"/>
          <w:lang w:val="hr-HR"/>
        </w:rPr>
        <w:t xml:space="preserve">rashode za nabavu proizvedene dugotrajne imovine </w:t>
      </w:r>
    </w:p>
    <w:p w14:paraId="09EB77E0" w14:textId="77777777" w:rsidR="00054AFB" w:rsidRPr="00CB38CC" w:rsidRDefault="00054AFB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296279A2" w14:textId="7348D535" w:rsidR="00054AFB" w:rsidRPr="00CB38CC" w:rsidRDefault="00054AFB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CB38CC">
        <w:rPr>
          <w:rFonts w:asciiTheme="majorHAnsi" w:hAnsiTheme="majorHAnsi" w:cs="Arial"/>
          <w:b/>
          <w:kern w:val="2"/>
          <w:lang w:val="hr-HR"/>
        </w:rPr>
        <w:t>KOMUNALNA INFRASTRUKTURA PLANIRANO U IZNOSU</w:t>
      </w:r>
      <w:r w:rsidR="00BD1686" w:rsidRPr="00CB38CC">
        <w:rPr>
          <w:rFonts w:asciiTheme="majorHAnsi" w:hAnsiTheme="majorHAnsi" w:cs="Arial"/>
          <w:b/>
          <w:kern w:val="2"/>
          <w:lang w:val="hr-HR"/>
        </w:rPr>
        <w:t xml:space="preserve"> OD </w:t>
      </w:r>
      <w:r w:rsidR="00FA26A0">
        <w:rPr>
          <w:rFonts w:asciiTheme="majorHAnsi" w:hAnsiTheme="majorHAnsi" w:cs="Arial"/>
          <w:b/>
          <w:kern w:val="2"/>
          <w:lang w:val="hr-HR"/>
        </w:rPr>
        <w:t>430.000,00</w:t>
      </w:r>
      <w:r w:rsidRPr="00CB38CC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b/>
          <w:kern w:val="2"/>
          <w:lang w:val="hr-HR"/>
        </w:rPr>
        <w:t>EURA</w:t>
      </w:r>
    </w:p>
    <w:p w14:paraId="41E10A9A" w14:textId="77777777" w:rsidR="00054AFB" w:rsidRPr="00CB38CC" w:rsidRDefault="00054AFB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71608C1C" w14:textId="423800F1" w:rsidR="00054AFB" w:rsidRPr="00CB38CC" w:rsidRDefault="00054AFB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CB38CC">
        <w:rPr>
          <w:rFonts w:asciiTheme="majorHAnsi" w:hAnsiTheme="majorHAnsi" w:cs="Arial"/>
          <w:b/>
          <w:kern w:val="2"/>
          <w:lang w:val="hr-HR"/>
        </w:rPr>
        <w:t>Program 0</w:t>
      </w:r>
      <w:r w:rsidR="00BD1686" w:rsidRPr="00CB38CC">
        <w:rPr>
          <w:rFonts w:asciiTheme="majorHAnsi" w:hAnsiTheme="majorHAnsi" w:cs="Arial"/>
          <w:b/>
          <w:kern w:val="2"/>
          <w:lang w:val="hr-HR"/>
        </w:rPr>
        <w:t>1</w:t>
      </w:r>
      <w:r w:rsidRPr="00CB38CC">
        <w:rPr>
          <w:rFonts w:asciiTheme="majorHAnsi" w:hAnsiTheme="majorHAnsi" w:cs="Arial"/>
          <w:b/>
          <w:kern w:val="2"/>
          <w:lang w:val="hr-HR"/>
        </w:rPr>
        <w:t xml:space="preserve">: Održavanje objekata i uređaja komunalne infrastrukture planirano je </w:t>
      </w:r>
      <w:r w:rsidR="00586C43">
        <w:rPr>
          <w:rFonts w:asciiTheme="majorHAnsi" w:hAnsiTheme="majorHAnsi" w:cs="Arial"/>
          <w:b/>
          <w:kern w:val="2"/>
          <w:lang w:val="hr-HR"/>
        </w:rPr>
        <w:t>230.000,00</w:t>
      </w:r>
      <w:r w:rsidRPr="00CB38CC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b/>
          <w:kern w:val="2"/>
          <w:lang w:val="hr-HR"/>
        </w:rPr>
        <w:t>eura</w:t>
      </w:r>
    </w:p>
    <w:p w14:paraId="1FEC0A08" w14:textId="77777777" w:rsidR="00054AFB" w:rsidRPr="00CB38CC" w:rsidRDefault="00054AFB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3D499220" w14:textId="184514F5" w:rsidR="00054AFB" w:rsidRPr="00CB38CC" w:rsidRDefault="00054AFB" w:rsidP="00BD44FE">
      <w:pPr>
        <w:pStyle w:val="Odlomakpopisa"/>
        <w:numPr>
          <w:ilvl w:val="0"/>
          <w:numId w:val="3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CB38CC">
        <w:rPr>
          <w:rFonts w:asciiTheme="majorHAnsi" w:hAnsiTheme="majorHAnsi" w:cs="Arial"/>
          <w:kern w:val="2"/>
          <w:lang w:val="hr-HR"/>
        </w:rPr>
        <w:t xml:space="preserve">Za održavanje cesta i drugih javnih površina planirano je </w:t>
      </w:r>
      <w:r w:rsidR="00586C43">
        <w:rPr>
          <w:rFonts w:asciiTheme="majorHAnsi" w:hAnsiTheme="majorHAnsi" w:cs="Arial"/>
          <w:kern w:val="2"/>
          <w:lang w:val="hr-HR"/>
        </w:rPr>
        <w:t>180.000,00</w:t>
      </w:r>
      <w:r w:rsidRPr="00CB38CC">
        <w:rPr>
          <w:rFonts w:asciiTheme="majorHAnsi" w:hAnsiTheme="majorHAnsi" w:cs="Arial"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kern w:val="2"/>
          <w:lang w:val="hr-HR"/>
        </w:rPr>
        <w:t>eura</w:t>
      </w:r>
      <w:r w:rsidRPr="00CB38CC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6920C19A" w14:textId="4DC39FDA" w:rsidR="00054AFB" w:rsidRDefault="00054AFB" w:rsidP="00BD44FE">
      <w:pPr>
        <w:pStyle w:val="Odlomakpopisa"/>
        <w:numPr>
          <w:ilvl w:val="0"/>
          <w:numId w:val="3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586C43">
        <w:rPr>
          <w:rFonts w:asciiTheme="majorHAnsi" w:hAnsiTheme="majorHAnsi" w:cs="Arial"/>
          <w:kern w:val="2"/>
          <w:lang w:val="hr-HR"/>
        </w:rPr>
        <w:t xml:space="preserve">Rashodi za uređaje i javnu rasvjetu planirani su u iznosu od </w:t>
      </w:r>
      <w:r w:rsidR="00586C43" w:rsidRPr="00586C43">
        <w:rPr>
          <w:rFonts w:asciiTheme="majorHAnsi" w:hAnsiTheme="majorHAnsi" w:cs="Arial"/>
          <w:kern w:val="2"/>
          <w:lang w:val="hr-HR"/>
        </w:rPr>
        <w:t xml:space="preserve"> 50.000,00 </w:t>
      </w:r>
      <w:r w:rsidR="001E6829">
        <w:rPr>
          <w:rFonts w:asciiTheme="majorHAnsi" w:hAnsiTheme="majorHAnsi" w:cs="Arial"/>
          <w:kern w:val="2"/>
          <w:lang w:val="hr-HR"/>
        </w:rPr>
        <w:t>eura</w:t>
      </w:r>
      <w:r w:rsidR="00586C43">
        <w:rPr>
          <w:rFonts w:asciiTheme="majorHAnsi" w:hAnsiTheme="majorHAnsi" w:cs="Arial"/>
          <w:kern w:val="2"/>
          <w:lang w:val="hr-HR"/>
        </w:rPr>
        <w:t xml:space="preserve"> za rashode za usluge </w:t>
      </w:r>
    </w:p>
    <w:p w14:paraId="632B3C64" w14:textId="77777777" w:rsidR="00586C43" w:rsidRPr="00586C43" w:rsidRDefault="00586C43" w:rsidP="00BD44F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28B02FE0" w14:textId="5A053F48" w:rsidR="00054AFB" w:rsidRPr="00CB38CC" w:rsidRDefault="00BD1686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321194">
        <w:rPr>
          <w:rFonts w:asciiTheme="majorHAnsi" w:hAnsiTheme="majorHAnsi" w:cs="Arial"/>
          <w:b/>
          <w:kern w:val="2"/>
          <w:lang w:val="hr-HR"/>
        </w:rPr>
        <w:t>Program 02</w:t>
      </w:r>
      <w:r w:rsidR="00054AFB" w:rsidRPr="00321194">
        <w:rPr>
          <w:rFonts w:asciiTheme="majorHAnsi" w:hAnsiTheme="majorHAnsi" w:cs="Arial"/>
          <w:b/>
          <w:kern w:val="2"/>
          <w:lang w:val="hr-HR"/>
        </w:rPr>
        <w:t xml:space="preserve">: Izgradnja objekata i uređaja komunalne infrastrukture planirano u iznosu od </w:t>
      </w:r>
      <w:r w:rsidR="006A4A4B" w:rsidRPr="00321194">
        <w:rPr>
          <w:rFonts w:asciiTheme="majorHAnsi" w:hAnsiTheme="majorHAnsi" w:cs="Arial"/>
          <w:b/>
          <w:kern w:val="2"/>
          <w:lang w:val="hr-HR"/>
        </w:rPr>
        <w:t>180.000,00</w:t>
      </w:r>
      <w:r w:rsidR="00BB5187" w:rsidRPr="00321194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b/>
          <w:kern w:val="2"/>
          <w:lang w:val="hr-HR"/>
        </w:rPr>
        <w:t>eura</w:t>
      </w:r>
    </w:p>
    <w:p w14:paraId="0A2972AE" w14:textId="77777777" w:rsidR="00054AFB" w:rsidRPr="00CB38CC" w:rsidRDefault="00054AFB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73212991" w14:textId="07684A9A" w:rsidR="00054AFB" w:rsidRPr="00CB38CC" w:rsidRDefault="00054AFB" w:rsidP="00BD44FE">
      <w:pPr>
        <w:pStyle w:val="Odlomakpopisa"/>
        <w:numPr>
          <w:ilvl w:val="0"/>
          <w:numId w:val="3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CB38CC">
        <w:rPr>
          <w:rFonts w:asciiTheme="majorHAnsi" w:hAnsiTheme="majorHAnsi" w:cs="Arial"/>
          <w:kern w:val="2"/>
          <w:lang w:val="hr-HR"/>
        </w:rPr>
        <w:t xml:space="preserve">Za izgradnju i rekonstrukciju cesta planirano je </w:t>
      </w:r>
      <w:r w:rsidR="00B6670F">
        <w:rPr>
          <w:rFonts w:asciiTheme="majorHAnsi" w:hAnsiTheme="majorHAnsi" w:cs="Arial"/>
          <w:kern w:val="2"/>
          <w:lang w:val="hr-HR"/>
        </w:rPr>
        <w:t>140.000,00</w:t>
      </w:r>
      <w:r w:rsidRPr="00CB38CC">
        <w:rPr>
          <w:rFonts w:asciiTheme="majorHAnsi" w:hAnsiTheme="majorHAnsi" w:cs="Arial"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kern w:val="2"/>
          <w:lang w:val="hr-HR"/>
        </w:rPr>
        <w:t>eura</w:t>
      </w:r>
      <w:r w:rsidR="004B4FAC" w:rsidRPr="00CB38CC">
        <w:rPr>
          <w:rFonts w:asciiTheme="majorHAnsi" w:hAnsiTheme="majorHAnsi" w:cs="Arial"/>
          <w:kern w:val="2"/>
          <w:lang w:val="hr-HR"/>
        </w:rPr>
        <w:t xml:space="preserve"> za rashode za nabavu proizvedene dugotrajne imovine</w:t>
      </w:r>
    </w:p>
    <w:p w14:paraId="2B9DCBA6" w14:textId="4A52FB1E" w:rsidR="00054AFB" w:rsidRDefault="00054AFB" w:rsidP="00BD44FE">
      <w:pPr>
        <w:pStyle w:val="Odlomakpopisa"/>
        <w:numPr>
          <w:ilvl w:val="0"/>
          <w:numId w:val="3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B6670F">
        <w:rPr>
          <w:rFonts w:asciiTheme="majorHAnsi" w:hAnsiTheme="majorHAnsi" w:cs="Arial"/>
          <w:kern w:val="2"/>
          <w:lang w:val="hr-HR"/>
        </w:rPr>
        <w:t xml:space="preserve">Za izgradnju vodovoda Vrbnik planirano je </w:t>
      </w:r>
      <w:r w:rsidR="00B6670F" w:rsidRPr="00B6670F">
        <w:rPr>
          <w:rFonts w:asciiTheme="majorHAnsi" w:hAnsiTheme="majorHAnsi" w:cs="Arial"/>
          <w:kern w:val="2"/>
          <w:lang w:val="hr-HR"/>
        </w:rPr>
        <w:t>40</w:t>
      </w:r>
      <w:r w:rsidR="004B4FAC" w:rsidRPr="00B6670F">
        <w:rPr>
          <w:rFonts w:asciiTheme="majorHAnsi" w:hAnsiTheme="majorHAnsi" w:cs="Arial"/>
          <w:kern w:val="2"/>
          <w:lang w:val="hr-HR"/>
        </w:rPr>
        <w:t>.000</w:t>
      </w:r>
      <w:r w:rsidR="00BB5187" w:rsidRPr="00B6670F">
        <w:rPr>
          <w:rFonts w:asciiTheme="majorHAnsi" w:hAnsiTheme="majorHAnsi" w:cs="Arial"/>
          <w:kern w:val="2"/>
          <w:lang w:val="hr-HR"/>
        </w:rPr>
        <w:t>,00</w:t>
      </w:r>
      <w:r w:rsidR="00A02BD4" w:rsidRPr="00B6670F">
        <w:rPr>
          <w:rFonts w:asciiTheme="majorHAnsi" w:hAnsiTheme="majorHAnsi" w:cs="Arial"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kern w:val="2"/>
          <w:lang w:val="hr-HR"/>
        </w:rPr>
        <w:t>eura</w:t>
      </w:r>
      <w:r w:rsidR="00BD1686" w:rsidRPr="00B6670F">
        <w:rPr>
          <w:rFonts w:asciiTheme="majorHAnsi" w:hAnsiTheme="majorHAnsi" w:cs="Arial"/>
          <w:kern w:val="2"/>
          <w:lang w:val="hr-HR"/>
        </w:rPr>
        <w:t xml:space="preserve"> za </w:t>
      </w:r>
      <w:r w:rsidR="00B6670F">
        <w:rPr>
          <w:rFonts w:asciiTheme="majorHAnsi" w:hAnsiTheme="majorHAnsi" w:cs="Arial"/>
          <w:kern w:val="2"/>
          <w:lang w:val="hr-HR"/>
        </w:rPr>
        <w:t>rashode za nabavu proizvedene dugotrajne imovine</w:t>
      </w:r>
    </w:p>
    <w:p w14:paraId="29F77E05" w14:textId="77777777" w:rsidR="00B6670F" w:rsidRPr="00B6670F" w:rsidRDefault="00B6670F" w:rsidP="00BD44F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5F9A5C38" w14:textId="64B78974" w:rsidR="00054AFB" w:rsidRDefault="00054AFB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CB38CC">
        <w:rPr>
          <w:rFonts w:asciiTheme="majorHAnsi" w:hAnsiTheme="majorHAnsi" w:cs="Arial"/>
          <w:b/>
          <w:kern w:val="2"/>
          <w:lang w:val="hr-HR"/>
        </w:rPr>
        <w:t>Program 0</w:t>
      </w:r>
      <w:r w:rsidR="00BD1686" w:rsidRPr="00CB38CC">
        <w:rPr>
          <w:rFonts w:asciiTheme="majorHAnsi" w:hAnsiTheme="majorHAnsi" w:cs="Arial"/>
          <w:b/>
          <w:kern w:val="2"/>
          <w:lang w:val="hr-HR"/>
        </w:rPr>
        <w:t>3</w:t>
      </w:r>
      <w:r w:rsidRPr="00CB38CC">
        <w:rPr>
          <w:rFonts w:asciiTheme="majorHAnsi" w:hAnsiTheme="majorHAnsi" w:cs="Arial"/>
          <w:b/>
          <w:kern w:val="2"/>
          <w:lang w:val="hr-HR"/>
        </w:rPr>
        <w:t xml:space="preserve">: Zaštita okoliša planirano u iznosu od </w:t>
      </w:r>
      <w:r w:rsidR="00321194">
        <w:rPr>
          <w:rFonts w:asciiTheme="majorHAnsi" w:hAnsiTheme="majorHAnsi" w:cs="Arial"/>
          <w:b/>
          <w:kern w:val="2"/>
          <w:lang w:val="hr-HR"/>
        </w:rPr>
        <w:t>20.000,00</w:t>
      </w:r>
      <w:r w:rsidRPr="00CB38CC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b/>
          <w:kern w:val="2"/>
          <w:lang w:val="hr-HR"/>
        </w:rPr>
        <w:t>eura</w:t>
      </w:r>
    </w:p>
    <w:p w14:paraId="443E5851" w14:textId="77777777" w:rsidR="00321194" w:rsidRDefault="00321194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26CEF20B" w14:textId="41234155" w:rsidR="00321194" w:rsidRDefault="00321194" w:rsidP="00BD44FE">
      <w:pPr>
        <w:pStyle w:val="Odlomakpopisa"/>
        <w:numPr>
          <w:ilvl w:val="0"/>
          <w:numId w:val="3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>Za nabavu spremnika za odvoz otpada planirano</w:t>
      </w:r>
      <w:r w:rsidR="001777C8">
        <w:rPr>
          <w:rFonts w:asciiTheme="majorHAnsi" w:hAnsiTheme="majorHAnsi" w:cs="Arial"/>
          <w:kern w:val="2"/>
          <w:lang w:val="hr-HR"/>
        </w:rPr>
        <w:t xml:space="preserve"> je 10.000,00 </w:t>
      </w:r>
      <w:r w:rsidR="001E6829">
        <w:rPr>
          <w:rFonts w:asciiTheme="majorHAnsi" w:hAnsiTheme="majorHAnsi" w:cs="Arial"/>
          <w:kern w:val="2"/>
          <w:lang w:val="hr-HR"/>
        </w:rPr>
        <w:t>eura</w:t>
      </w:r>
      <w:r w:rsidR="00D334CB">
        <w:rPr>
          <w:rFonts w:asciiTheme="majorHAnsi" w:hAnsiTheme="majorHAnsi" w:cs="Arial"/>
          <w:kern w:val="2"/>
          <w:lang w:val="hr-HR"/>
        </w:rPr>
        <w:t xml:space="preserve"> za donacije i ostale rashode</w:t>
      </w:r>
    </w:p>
    <w:p w14:paraId="09F023DF" w14:textId="6B6B5F9E" w:rsidR="001777C8" w:rsidRPr="00321194" w:rsidRDefault="001777C8" w:rsidP="00BD44FE">
      <w:pPr>
        <w:pStyle w:val="Odlomakpopisa"/>
        <w:numPr>
          <w:ilvl w:val="0"/>
          <w:numId w:val="3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izgradnju i opremanje reciklažnog dvorišta </w:t>
      </w:r>
      <w:r w:rsidR="00D334CB">
        <w:rPr>
          <w:rFonts w:asciiTheme="majorHAnsi" w:hAnsiTheme="majorHAnsi" w:cs="Arial"/>
          <w:kern w:val="2"/>
          <w:lang w:val="hr-HR"/>
        </w:rPr>
        <w:t xml:space="preserve">planirano je 10.000,00 </w:t>
      </w:r>
      <w:r w:rsidR="001E6829">
        <w:rPr>
          <w:rFonts w:asciiTheme="majorHAnsi" w:hAnsiTheme="majorHAnsi" w:cs="Arial"/>
          <w:kern w:val="2"/>
          <w:lang w:val="hr-HR"/>
        </w:rPr>
        <w:t>eura</w:t>
      </w:r>
      <w:r w:rsidR="00D334CB">
        <w:rPr>
          <w:rFonts w:asciiTheme="majorHAnsi" w:hAnsiTheme="majorHAnsi" w:cs="Arial"/>
          <w:kern w:val="2"/>
          <w:lang w:val="hr-HR"/>
        </w:rPr>
        <w:t xml:space="preserve"> za rashode za nabavu proizvedene dugotrajne imovine</w:t>
      </w:r>
    </w:p>
    <w:p w14:paraId="3FD0C409" w14:textId="77777777" w:rsidR="00054AFB" w:rsidRPr="00CB38CC" w:rsidRDefault="00054AFB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624A6672" w14:textId="77777777" w:rsidR="00054AFB" w:rsidRPr="00CB38CC" w:rsidRDefault="00054AFB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5B49111C" w14:textId="6170DC76" w:rsidR="00054AFB" w:rsidRPr="00CB38CC" w:rsidRDefault="00054AFB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CB38CC">
        <w:rPr>
          <w:rFonts w:asciiTheme="majorHAnsi" w:hAnsiTheme="majorHAnsi" w:cs="Arial"/>
          <w:b/>
          <w:kern w:val="2"/>
          <w:lang w:val="hr-HR"/>
        </w:rPr>
        <w:t>DRUŠTVENE DJELA</w:t>
      </w:r>
      <w:r w:rsidR="00BD1686" w:rsidRPr="00CB38CC">
        <w:rPr>
          <w:rFonts w:asciiTheme="majorHAnsi" w:hAnsiTheme="majorHAnsi" w:cs="Arial"/>
          <w:b/>
          <w:kern w:val="2"/>
          <w:lang w:val="hr-HR"/>
        </w:rPr>
        <w:t xml:space="preserve">TNOSTI PLANIRANE U IZNOSU OD </w:t>
      </w:r>
      <w:r w:rsidR="001A2F71">
        <w:rPr>
          <w:rFonts w:asciiTheme="majorHAnsi" w:hAnsiTheme="majorHAnsi" w:cs="Arial"/>
          <w:b/>
          <w:kern w:val="2"/>
          <w:lang w:val="hr-HR"/>
        </w:rPr>
        <w:t xml:space="preserve">102.000,00 </w:t>
      </w:r>
      <w:r w:rsidR="001E6829">
        <w:rPr>
          <w:rFonts w:asciiTheme="majorHAnsi" w:hAnsiTheme="majorHAnsi" w:cs="Arial"/>
          <w:b/>
          <w:kern w:val="2"/>
          <w:lang w:val="hr-HR"/>
        </w:rPr>
        <w:t>EURA</w:t>
      </w:r>
    </w:p>
    <w:p w14:paraId="1D223604" w14:textId="77777777" w:rsidR="00054AFB" w:rsidRPr="00CB38CC" w:rsidRDefault="00054AFB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447EFEEF" w14:textId="776F1ECA" w:rsidR="00054AFB" w:rsidRPr="00CB38CC" w:rsidRDefault="00054AFB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CB38CC">
        <w:rPr>
          <w:rFonts w:asciiTheme="majorHAnsi" w:hAnsiTheme="majorHAnsi" w:cs="Arial"/>
          <w:b/>
          <w:kern w:val="2"/>
          <w:lang w:val="hr-HR"/>
        </w:rPr>
        <w:t>Program 0</w:t>
      </w:r>
      <w:r w:rsidR="00667AFB" w:rsidRPr="00CB38CC">
        <w:rPr>
          <w:rFonts w:asciiTheme="majorHAnsi" w:hAnsiTheme="majorHAnsi" w:cs="Arial"/>
          <w:b/>
          <w:kern w:val="2"/>
          <w:lang w:val="hr-HR"/>
        </w:rPr>
        <w:t>1</w:t>
      </w:r>
      <w:r w:rsidRPr="00CB38CC">
        <w:rPr>
          <w:rFonts w:asciiTheme="majorHAnsi" w:hAnsiTheme="majorHAnsi" w:cs="Arial"/>
          <w:b/>
          <w:kern w:val="2"/>
          <w:lang w:val="hr-HR"/>
        </w:rPr>
        <w:t xml:space="preserve">: </w:t>
      </w:r>
      <w:r w:rsidR="00667AFB" w:rsidRPr="00CB38CC">
        <w:rPr>
          <w:rFonts w:asciiTheme="majorHAnsi" w:hAnsiTheme="majorHAnsi" w:cs="Arial"/>
          <w:b/>
          <w:kern w:val="2"/>
          <w:lang w:val="hr-HR"/>
        </w:rPr>
        <w:t>Predškolsko, o</w:t>
      </w:r>
      <w:r w:rsidR="004D22C0" w:rsidRPr="00CB38CC">
        <w:rPr>
          <w:rFonts w:asciiTheme="majorHAnsi" w:hAnsiTheme="majorHAnsi" w:cs="Arial"/>
          <w:b/>
          <w:kern w:val="2"/>
          <w:lang w:val="hr-HR"/>
        </w:rPr>
        <w:t>snovnoškolsko i s</w:t>
      </w:r>
      <w:r w:rsidRPr="00CB38CC">
        <w:rPr>
          <w:rFonts w:asciiTheme="majorHAnsi" w:hAnsiTheme="majorHAnsi" w:cs="Arial"/>
          <w:b/>
          <w:kern w:val="2"/>
          <w:lang w:val="hr-HR"/>
        </w:rPr>
        <w:t xml:space="preserve">rednjoškolsko obrazovanje planirano u iznosu od </w:t>
      </w:r>
      <w:r w:rsidR="00FE4EB7">
        <w:rPr>
          <w:rFonts w:asciiTheme="majorHAnsi" w:hAnsiTheme="majorHAnsi" w:cs="Arial"/>
          <w:b/>
          <w:kern w:val="2"/>
          <w:lang w:val="hr-HR"/>
        </w:rPr>
        <w:t>79.000,00</w:t>
      </w:r>
      <w:r w:rsidRPr="00CB38CC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b/>
          <w:kern w:val="2"/>
          <w:lang w:val="hr-HR"/>
        </w:rPr>
        <w:t>eura</w:t>
      </w:r>
    </w:p>
    <w:p w14:paraId="5706FB9A" w14:textId="77777777" w:rsidR="00054AFB" w:rsidRPr="00CB38CC" w:rsidRDefault="00054AFB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41EF288C" w14:textId="1894BE9F" w:rsidR="00054AFB" w:rsidRPr="00CB38CC" w:rsidRDefault="00054AFB" w:rsidP="00BD44FE">
      <w:pPr>
        <w:pStyle w:val="Odlomakpopisa"/>
        <w:numPr>
          <w:ilvl w:val="0"/>
          <w:numId w:val="4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CB38CC">
        <w:rPr>
          <w:rFonts w:asciiTheme="majorHAnsi" w:hAnsiTheme="majorHAnsi" w:cs="Arial"/>
          <w:kern w:val="2"/>
          <w:lang w:val="hr-HR"/>
        </w:rPr>
        <w:t>Za sufinanciranje prijevoza učenika srednjih škola planirano je</w:t>
      </w:r>
      <w:r w:rsidR="00BB5187" w:rsidRPr="00CB38CC">
        <w:rPr>
          <w:rFonts w:asciiTheme="majorHAnsi" w:hAnsiTheme="majorHAnsi" w:cs="Arial"/>
          <w:kern w:val="2"/>
          <w:lang w:val="hr-HR"/>
        </w:rPr>
        <w:t xml:space="preserve"> </w:t>
      </w:r>
      <w:r w:rsidR="00FE4EB7">
        <w:rPr>
          <w:rFonts w:asciiTheme="majorHAnsi" w:hAnsiTheme="majorHAnsi" w:cs="Arial"/>
          <w:kern w:val="2"/>
          <w:lang w:val="hr-HR"/>
        </w:rPr>
        <w:t>9.000,00</w:t>
      </w:r>
      <w:r w:rsidRPr="00CB38CC">
        <w:rPr>
          <w:rFonts w:asciiTheme="majorHAnsi" w:hAnsiTheme="majorHAnsi" w:cs="Arial"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kern w:val="2"/>
          <w:lang w:val="hr-HR"/>
        </w:rPr>
        <w:t>eura</w:t>
      </w:r>
      <w:r w:rsidRPr="00CB38CC">
        <w:rPr>
          <w:rFonts w:asciiTheme="majorHAnsi" w:hAnsiTheme="majorHAnsi" w:cs="Arial"/>
          <w:kern w:val="2"/>
          <w:lang w:val="hr-HR"/>
        </w:rPr>
        <w:t xml:space="preserve"> za ostale naknade građanima i kućanstvima iz proračuna</w:t>
      </w:r>
    </w:p>
    <w:p w14:paraId="0EF36864" w14:textId="45BB8912" w:rsidR="00667AFB" w:rsidRPr="00CB38CC" w:rsidRDefault="00667AFB" w:rsidP="00BD44FE">
      <w:pPr>
        <w:pStyle w:val="Odlomakpopisa"/>
        <w:numPr>
          <w:ilvl w:val="0"/>
          <w:numId w:val="42"/>
        </w:numPr>
        <w:jc w:val="both"/>
        <w:rPr>
          <w:rFonts w:asciiTheme="majorHAnsi" w:hAnsiTheme="majorHAnsi" w:cs="Arial"/>
          <w:kern w:val="2"/>
          <w:lang w:val="hr-HR"/>
        </w:rPr>
      </w:pPr>
      <w:r w:rsidRPr="00CB38CC">
        <w:rPr>
          <w:rFonts w:asciiTheme="majorHAnsi" w:hAnsiTheme="majorHAnsi" w:cs="Arial"/>
          <w:kern w:val="2"/>
          <w:lang w:val="hr-HR"/>
        </w:rPr>
        <w:t xml:space="preserve">Za financiranje dječjeg vrtića planirano je </w:t>
      </w:r>
      <w:r w:rsidR="00FE4EB7">
        <w:rPr>
          <w:rFonts w:asciiTheme="majorHAnsi" w:hAnsiTheme="majorHAnsi" w:cs="Arial"/>
          <w:kern w:val="2"/>
          <w:lang w:val="hr-HR"/>
        </w:rPr>
        <w:t>70.000,00</w:t>
      </w:r>
      <w:r w:rsidRPr="00CB38CC">
        <w:rPr>
          <w:rFonts w:asciiTheme="majorHAnsi" w:hAnsiTheme="majorHAnsi" w:cs="Arial"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kern w:val="2"/>
          <w:lang w:val="hr-HR"/>
        </w:rPr>
        <w:t>eura</w:t>
      </w:r>
      <w:r w:rsidRPr="00CB38CC">
        <w:rPr>
          <w:rFonts w:asciiTheme="majorHAnsi" w:hAnsiTheme="majorHAnsi" w:cs="Arial"/>
          <w:kern w:val="2"/>
          <w:lang w:val="hr-HR"/>
        </w:rPr>
        <w:t xml:space="preserve"> za ostale naknade građanima i kućanstvima iz proračuna</w:t>
      </w:r>
    </w:p>
    <w:p w14:paraId="19CE035D" w14:textId="77777777" w:rsidR="00054AFB" w:rsidRPr="00CB38CC" w:rsidRDefault="00054AFB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0F63C2BB" w14:textId="27BF2100" w:rsidR="00054AFB" w:rsidRPr="00CB38CC" w:rsidRDefault="00054AFB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CB38CC">
        <w:rPr>
          <w:rFonts w:asciiTheme="majorHAnsi" w:hAnsiTheme="majorHAnsi" w:cs="Arial"/>
          <w:b/>
          <w:kern w:val="2"/>
          <w:lang w:val="hr-HR"/>
        </w:rPr>
        <w:t>Program 0</w:t>
      </w:r>
      <w:r w:rsidR="00667AFB" w:rsidRPr="00CB38CC">
        <w:rPr>
          <w:rFonts w:asciiTheme="majorHAnsi" w:hAnsiTheme="majorHAnsi" w:cs="Arial"/>
          <w:b/>
          <w:kern w:val="2"/>
          <w:lang w:val="hr-HR"/>
        </w:rPr>
        <w:t>2</w:t>
      </w:r>
      <w:r w:rsidRPr="00CB38CC">
        <w:rPr>
          <w:rFonts w:asciiTheme="majorHAnsi" w:hAnsiTheme="majorHAnsi" w:cs="Arial"/>
          <w:b/>
          <w:kern w:val="2"/>
          <w:lang w:val="hr-HR"/>
        </w:rPr>
        <w:t>: Javne potrebe u šk</w:t>
      </w:r>
      <w:r w:rsidR="004D22C0" w:rsidRPr="00CB38CC">
        <w:rPr>
          <w:rFonts w:asciiTheme="majorHAnsi" w:hAnsiTheme="majorHAnsi" w:cs="Arial"/>
          <w:b/>
          <w:kern w:val="2"/>
          <w:lang w:val="hr-HR"/>
        </w:rPr>
        <w:t xml:space="preserve">olstvu planirano u iznosu od </w:t>
      </w:r>
      <w:r w:rsidR="00955270">
        <w:rPr>
          <w:rFonts w:asciiTheme="majorHAnsi" w:hAnsiTheme="majorHAnsi" w:cs="Arial"/>
          <w:b/>
          <w:kern w:val="2"/>
          <w:lang w:val="hr-HR"/>
        </w:rPr>
        <w:t>18.000,00</w:t>
      </w:r>
      <w:r w:rsidRPr="00CB38CC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b/>
          <w:kern w:val="2"/>
          <w:lang w:val="hr-HR"/>
        </w:rPr>
        <w:t>eura</w:t>
      </w:r>
      <w:r w:rsidRPr="00CB38CC">
        <w:rPr>
          <w:rFonts w:asciiTheme="majorHAnsi" w:hAnsiTheme="majorHAnsi" w:cs="Arial"/>
          <w:b/>
          <w:kern w:val="2"/>
          <w:lang w:val="hr-HR"/>
        </w:rPr>
        <w:t xml:space="preserve"> </w:t>
      </w:r>
    </w:p>
    <w:p w14:paraId="01323F67" w14:textId="77777777" w:rsidR="00054AFB" w:rsidRPr="00CB38CC" w:rsidRDefault="00054AFB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7FB7001F" w14:textId="457ED328" w:rsidR="00054AFB" w:rsidRPr="00CB38CC" w:rsidRDefault="00054AFB" w:rsidP="00BD44FE">
      <w:pPr>
        <w:pStyle w:val="Odlomakpopisa"/>
        <w:numPr>
          <w:ilvl w:val="0"/>
          <w:numId w:val="38"/>
        </w:numPr>
        <w:jc w:val="both"/>
        <w:rPr>
          <w:rFonts w:asciiTheme="majorHAnsi" w:hAnsiTheme="majorHAnsi" w:cs="Arial"/>
          <w:kern w:val="2"/>
          <w:lang w:val="hr-HR"/>
        </w:rPr>
      </w:pPr>
      <w:r w:rsidRPr="00CB38CC">
        <w:rPr>
          <w:rFonts w:asciiTheme="majorHAnsi" w:hAnsiTheme="majorHAnsi" w:cs="Arial"/>
          <w:kern w:val="2"/>
          <w:lang w:val="hr-HR"/>
        </w:rPr>
        <w:t xml:space="preserve">Za sufinanciranje nabave udžbenika za osnovne i srednje škole planirano je </w:t>
      </w:r>
      <w:r w:rsidR="00955270">
        <w:rPr>
          <w:rFonts w:asciiTheme="majorHAnsi" w:hAnsiTheme="majorHAnsi" w:cs="Arial"/>
          <w:kern w:val="2"/>
          <w:lang w:val="hr-HR"/>
        </w:rPr>
        <w:t>8.000,00</w:t>
      </w:r>
      <w:r w:rsidRPr="00CB38CC">
        <w:rPr>
          <w:rFonts w:asciiTheme="majorHAnsi" w:hAnsiTheme="majorHAnsi" w:cs="Arial"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kern w:val="2"/>
          <w:lang w:val="hr-HR"/>
        </w:rPr>
        <w:t>eura</w:t>
      </w:r>
      <w:r w:rsidRPr="00CB38CC">
        <w:rPr>
          <w:rFonts w:asciiTheme="majorHAnsi" w:hAnsiTheme="majorHAnsi" w:cs="Arial"/>
          <w:kern w:val="2"/>
          <w:lang w:val="hr-HR"/>
        </w:rPr>
        <w:t xml:space="preserve"> za ostale naknade građanima i kućanstvima</w:t>
      </w:r>
      <w:bookmarkStart w:id="0" w:name="_GoBack"/>
      <w:bookmarkEnd w:id="0"/>
      <w:r w:rsidRPr="00CB38CC">
        <w:rPr>
          <w:rFonts w:asciiTheme="majorHAnsi" w:hAnsiTheme="majorHAnsi" w:cs="Arial"/>
          <w:kern w:val="2"/>
          <w:lang w:val="hr-HR"/>
        </w:rPr>
        <w:t xml:space="preserve"> iz proračuna</w:t>
      </w:r>
    </w:p>
    <w:p w14:paraId="2A8C9DD3" w14:textId="5EE7D3F4" w:rsidR="00054AFB" w:rsidRPr="00CB38CC" w:rsidRDefault="00054AFB" w:rsidP="00BD44FE">
      <w:pPr>
        <w:pStyle w:val="Odlomakpopisa"/>
        <w:numPr>
          <w:ilvl w:val="0"/>
          <w:numId w:val="38"/>
        </w:numPr>
        <w:jc w:val="both"/>
        <w:rPr>
          <w:rFonts w:asciiTheme="majorHAnsi" w:hAnsiTheme="majorHAnsi" w:cs="Arial"/>
          <w:kern w:val="2"/>
          <w:lang w:val="hr-HR"/>
        </w:rPr>
      </w:pPr>
      <w:r w:rsidRPr="00CB38CC">
        <w:rPr>
          <w:rFonts w:asciiTheme="majorHAnsi" w:hAnsiTheme="majorHAnsi" w:cs="Arial"/>
          <w:kern w:val="2"/>
          <w:lang w:val="hr-HR"/>
        </w:rPr>
        <w:lastRenderedPageBreak/>
        <w:t>Za stipen</w:t>
      </w:r>
      <w:r w:rsidR="00667AFB" w:rsidRPr="00CB38CC">
        <w:rPr>
          <w:rFonts w:asciiTheme="majorHAnsi" w:hAnsiTheme="majorHAnsi" w:cs="Arial"/>
          <w:kern w:val="2"/>
          <w:lang w:val="hr-HR"/>
        </w:rPr>
        <w:t xml:space="preserve">dije i školarine planirano je </w:t>
      </w:r>
      <w:r w:rsidR="00B95722">
        <w:rPr>
          <w:rFonts w:asciiTheme="majorHAnsi" w:hAnsiTheme="majorHAnsi" w:cs="Arial"/>
          <w:kern w:val="2"/>
          <w:lang w:val="hr-HR"/>
        </w:rPr>
        <w:t>10.000,00</w:t>
      </w:r>
      <w:r w:rsidRPr="00CB38CC">
        <w:rPr>
          <w:rFonts w:asciiTheme="majorHAnsi" w:hAnsiTheme="majorHAnsi" w:cs="Arial"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kern w:val="2"/>
          <w:lang w:val="hr-HR"/>
        </w:rPr>
        <w:t>eura</w:t>
      </w:r>
      <w:r w:rsidRPr="00CB38CC">
        <w:rPr>
          <w:rFonts w:asciiTheme="majorHAnsi" w:hAnsiTheme="majorHAnsi" w:cs="Arial"/>
          <w:kern w:val="2"/>
          <w:lang w:val="hr-HR"/>
        </w:rPr>
        <w:t xml:space="preserve"> za ostale naknade građanima i kućanstvima iz proračuna</w:t>
      </w:r>
    </w:p>
    <w:p w14:paraId="6F8F70B4" w14:textId="77777777" w:rsidR="00054AFB" w:rsidRPr="00CB38CC" w:rsidRDefault="00054AFB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6CE3AD69" w14:textId="6DB0BE47" w:rsidR="00054AFB" w:rsidRPr="00CB38CC" w:rsidRDefault="00667AFB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CB38CC">
        <w:rPr>
          <w:rFonts w:asciiTheme="majorHAnsi" w:hAnsiTheme="majorHAnsi" w:cs="Arial"/>
          <w:b/>
          <w:kern w:val="2"/>
          <w:lang w:val="hr-HR"/>
        </w:rPr>
        <w:t>Program 03</w:t>
      </w:r>
      <w:r w:rsidR="00054AFB" w:rsidRPr="00CB38CC">
        <w:rPr>
          <w:rFonts w:asciiTheme="majorHAnsi" w:hAnsiTheme="majorHAnsi" w:cs="Arial"/>
          <w:b/>
          <w:kern w:val="2"/>
          <w:lang w:val="hr-HR"/>
        </w:rPr>
        <w:t>:</w:t>
      </w:r>
      <w:r w:rsidRPr="00CB38CC">
        <w:rPr>
          <w:rFonts w:asciiTheme="majorHAnsi" w:hAnsiTheme="majorHAnsi" w:cs="Arial"/>
          <w:b/>
          <w:kern w:val="2"/>
          <w:lang w:val="hr-HR"/>
        </w:rPr>
        <w:t xml:space="preserve"> Javne potrebe u</w:t>
      </w:r>
      <w:r w:rsidR="00054AFB" w:rsidRPr="00CB38CC">
        <w:rPr>
          <w:rFonts w:asciiTheme="majorHAnsi" w:hAnsiTheme="majorHAnsi" w:cs="Arial"/>
          <w:b/>
          <w:kern w:val="2"/>
          <w:lang w:val="hr-HR"/>
        </w:rPr>
        <w:t xml:space="preserve"> </w:t>
      </w:r>
      <w:r w:rsidRPr="00CB38CC">
        <w:rPr>
          <w:rFonts w:asciiTheme="majorHAnsi" w:hAnsiTheme="majorHAnsi" w:cs="Arial"/>
          <w:b/>
          <w:kern w:val="2"/>
          <w:lang w:val="hr-HR"/>
        </w:rPr>
        <w:t>zdravstvu i preventiva</w:t>
      </w:r>
      <w:r w:rsidR="00054AFB" w:rsidRPr="00CB38CC">
        <w:rPr>
          <w:rFonts w:asciiTheme="majorHAnsi" w:hAnsiTheme="majorHAnsi" w:cs="Arial"/>
          <w:b/>
          <w:kern w:val="2"/>
          <w:lang w:val="hr-HR"/>
        </w:rPr>
        <w:t xml:space="preserve"> planirano u iznosu od </w:t>
      </w:r>
      <w:r w:rsidR="00B95722">
        <w:rPr>
          <w:rFonts w:asciiTheme="majorHAnsi" w:hAnsiTheme="majorHAnsi" w:cs="Arial"/>
          <w:b/>
          <w:kern w:val="2"/>
          <w:lang w:val="hr-HR"/>
        </w:rPr>
        <w:t>5.000,00</w:t>
      </w:r>
      <w:r w:rsidR="00054AFB" w:rsidRPr="00CB38CC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b/>
          <w:kern w:val="2"/>
          <w:lang w:val="hr-HR"/>
        </w:rPr>
        <w:t>eura</w:t>
      </w:r>
    </w:p>
    <w:p w14:paraId="75809771" w14:textId="77777777" w:rsidR="00054AFB" w:rsidRPr="00CB38CC" w:rsidRDefault="00054AFB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613EC575" w14:textId="526574A0" w:rsidR="00054AFB" w:rsidRPr="00CB38CC" w:rsidRDefault="00054AFB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CB38CC">
        <w:rPr>
          <w:rFonts w:asciiTheme="majorHAnsi" w:hAnsiTheme="majorHAnsi" w:cs="Arial"/>
          <w:kern w:val="2"/>
          <w:lang w:val="hr-HR"/>
        </w:rPr>
        <w:t xml:space="preserve">Za poslove deratizacije i dezinsekcije planirano je </w:t>
      </w:r>
      <w:r w:rsidR="00B95722">
        <w:rPr>
          <w:rFonts w:asciiTheme="majorHAnsi" w:hAnsiTheme="majorHAnsi" w:cs="Arial"/>
          <w:kern w:val="2"/>
          <w:lang w:val="hr-HR"/>
        </w:rPr>
        <w:t>5.000,00</w:t>
      </w:r>
      <w:r w:rsidRPr="00CB38CC">
        <w:rPr>
          <w:rFonts w:asciiTheme="majorHAnsi" w:hAnsiTheme="majorHAnsi" w:cs="Arial"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kern w:val="2"/>
          <w:lang w:val="hr-HR"/>
        </w:rPr>
        <w:t>eura</w:t>
      </w:r>
      <w:r w:rsidRPr="00CB38CC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4029F9A3" w14:textId="77777777" w:rsidR="00054AFB" w:rsidRPr="00CB38CC" w:rsidRDefault="00054AFB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255ABDC7" w14:textId="1441A41F" w:rsidR="00054AFB" w:rsidRPr="00CB38CC" w:rsidRDefault="00054AFB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CB38CC">
        <w:rPr>
          <w:rFonts w:asciiTheme="majorHAnsi" w:hAnsiTheme="majorHAnsi" w:cs="Arial"/>
          <w:b/>
          <w:kern w:val="2"/>
          <w:lang w:val="hr-HR"/>
        </w:rPr>
        <w:t xml:space="preserve">PROGRAM DJELATNOSTI KULTURE PLANIRANO U IZNOSU OD </w:t>
      </w:r>
      <w:r w:rsidR="00EF54E3">
        <w:rPr>
          <w:rFonts w:asciiTheme="majorHAnsi" w:hAnsiTheme="majorHAnsi" w:cs="Arial"/>
          <w:b/>
          <w:kern w:val="2"/>
          <w:lang w:val="hr-HR"/>
        </w:rPr>
        <w:t>39.000,00</w:t>
      </w:r>
      <w:r w:rsidRPr="00CB38CC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b/>
          <w:kern w:val="2"/>
          <w:lang w:val="hr-HR"/>
        </w:rPr>
        <w:t>EURA</w:t>
      </w:r>
    </w:p>
    <w:p w14:paraId="252F53C9" w14:textId="77777777" w:rsidR="00054AFB" w:rsidRPr="00CB38CC" w:rsidRDefault="00054AFB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23AE0D5A" w14:textId="3BE4CEB0" w:rsidR="00054AFB" w:rsidRPr="00CB38CC" w:rsidRDefault="00054AFB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CB38CC">
        <w:rPr>
          <w:rFonts w:asciiTheme="majorHAnsi" w:hAnsiTheme="majorHAnsi" w:cs="Arial"/>
          <w:b/>
          <w:kern w:val="2"/>
          <w:lang w:val="hr-HR"/>
        </w:rPr>
        <w:t>Program 0</w:t>
      </w:r>
      <w:r w:rsidR="00667AFB" w:rsidRPr="00CB38CC">
        <w:rPr>
          <w:rFonts w:asciiTheme="majorHAnsi" w:hAnsiTheme="majorHAnsi" w:cs="Arial"/>
          <w:b/>
          <w:kern w:val="2"/>
          <w:lang w:val="hr-HR"/>
        </w:rPr>
        <w:t>1</w:t>
      </w:r>
      <w:r w:rsidRPr="00CB38CC">
        <w:rPr>
          <w:rFonts w:asciiTheme="majorHAnsi" w:hAnsiTheme="majorHAnsi" w:cs="Arial"/>
          <w:b/>
          <w:kern w:val="2"/>
          <w:lang w:val="hr-HR"/>
        </w:rPr>
        <w:t xml:space="preserve">: Promicanje kulture planirano u iznosu od </w:t>
      </w:r>
      <w:r w:rsidR="00EF54E3">
        <w:rPr>
          <w:rFonts w:asciiTheme="majorHAnsi" w:hAnsiTheme="majorHAnsi" w:cs="Arial"/>
          <w:b/>
          <w:kern w:val="2"/>
          <w:lang w:val="hr-HR"/>
        </w:rPr>
        <w:t>39.000,00</w:t>
      </w:r>
      <w:r w:rsidRPr="00CB38CC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b/>
          <w:kern w:val="2"/>
          <w:lang w:val="hr-HR"/>
        </w:rPr>
        <w:t>eura</w:t>
      </w:r>
      <w:r w:rsidRPr="00CB38CC">
        <w:rPr>
          <w:rFonts w:asciiTheme="majorHAnsi" w:hAnsiTheme="majorHAnsi" w:cs="Arial"/>
          <w:b/>
          <w:kern w:val="2"/>
          <w:lang w:val="hr-HR"/>
        </w:rPr>
        <w:t xml:space="preserve"> </w:t>
      </w:r>
    </w:p>
    <w:p w14:paraId="67430C89" w14:textId="77777777" w:rsidR="00054AFB" w:rsidRPr="00CB38CC" w:rsidRDefault="00054AFB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1244D19E" w14:textId="6F1ABCC8" w:rsidR="00054AFB" w:rsidRPr="00CB38CC" w:rsidRDefault="00054AFB" w:rsidP="00BD44FE">
      <w:pPr>
        <w:pStyle w:val="Odlomakpopisa"/>
        <w:numPr>
          <w:ilvl w:val="0"/>
          <w:numId w:val="3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CB38CC">
        <w:rPr>
          <w:rFonts w:asciiTheme="majorHAnsi" w:hAnsiTheme="majorHAnsi" w:cs="Arial"/>
          <w:kern w:val="2"/>
          <w:lang w:val="hr-HR"/>
        </w:rPr>
        <w:t>Za djelatnost umj</w:t>
      </w:r>
      <w:r w:rsidR="00BB5187" w:rsidRPr="00CB38CC">
        <w:rPr>
          <w:rFonts w:asciiTheme="majorHAnsi" w:hAnsiTheme="majorHAnsi" w:cs="Arial"/>
          <w:kern w:val="2"/>
          <w:lang w:val="hr-HR"/>
        </w:rPr>
        <w:t xml:space="preserve">etničkih društava planirano je </w:t>
      </w:r>
      <w:r w:rsidR="008C1BA9">
        <w:rPr>
          <w:rFonts w:asciiTheme="majorHAnsi" w:hAnsiTheme="majorHAnsi" w:cs="Arial"/>
          <w:kern w:val="2"/>
          <w:lang w:val="hr-HR"/>
        </w:rPr>
        <w:t>1</w:t>
      </w:r>
      <w:r w:rsidRPr="00CB38CC">
        <w:rPr>
          <w:rFonts w:asciiTheme="majorHAnsi" w:hAnsiTheme="majorHAnsi" w:cs="Arial"/>
          <w:kern w:val="2"/>
          <w:lang w:val="hr-HR"/>
        </w:rPr>
        <w:t xml:space="preserve">.000,00 </w:t>
      </w:r>
      <w:r w:rsidR="001E6829">
        <w:rPr>
          <w:rFonts w:asciiTheme="majorHAnsi" w:hAnsiTheme="majorHAnsi" w:cs="Arial"/>
          <w:kern w:val="2"/>
          <w:lang w:val="hr-HR"/>
        </w:rPr>
        <w:t>eura</w:t>
      </w:r>
      <w:r w:rsidRPr="00CB38CC">
        <w:rPr>
          <w:rFonts w:asciiTheme="majorHAnsi" w:hAnsiTheme="majorHAnsi" w:cs="Arial"/>
          <w:kern w:val="2"/>
          <w:lang w:val="hr-HR"/>
        </w:rPr>
        <w:t xml:space="preserve"> za tekuće donacije</w:t>
      </w:r>
    </w:p>
    <w:p w14:paraId="752A58D0" w14:textId="165DE95E" w:rsidR="00054AFB" w:rsidRPr="00CB38CC" w:rsidRDefault="004D22C0" w:rsidP="00BD44FE">
      <w:pPr>
        <w:pStyle w:val="Odlomakpopisa"/>
        <w:numPr>
          <w:ilvl w:val="0"/>
          <w:numId w:val="3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CB38CC">
        <w:rPr>
          <w:rFonts w:asciiTheme="majorHAnsi" w:hAnsiTheme="majorHAnsi" w:cs="Arial"/>
          <w:kern w:val="2"/>
          <w:lang w:val="hr-HR"/>
        </w:rPr>
        <w:t xml:space="preserve">Za zaštitu i očuvanje kulturnih dobara planirano je </w:t>
      </w:r>
      <w:r w:rsidR="008C1BA9">
        <w:rPr>
          <w:rFonts w:asciiTheme="majorHAnsi" w:hAnsiTheme="majorHAnsi" w:cs="Arial"/>
          <w:kern w:val="2"/>
          <w:lang w:val="hr-HR"/>
        </w:rPr>
        <w:t>3</w:t>
      </w:r>
      <w:r w:rsidRPr="00CB38CC">
        <w:rPr>
          <w:rFonts w:asciiTheme="majorHAnsi" w:hAnsiTheme="majorHAnsi" w:cs="Arial"/>
          <w:kern w:val="2"/>
          <w:lang w:val="hr-HR"/>
        </w:rPr>
        <w:t xml:space="preserve">.000,00 </w:t>
      </w:r>
      <w:r w:rsidR="001E6829">
        <w:rPr>
          <w:rFonts w:asciiTheme="majorHAnsi" w:hAnsiTheme="majorHAnsi" w:cs="Arial"/>
          <w:kern w:val="2"/>
          <w:lang w:val="hr-HR"/>
        </w:rPr>
        <w:t>eura</w:t>
      </w:r>
      <w:r w:rsidRPr="00CB38CC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749E092A" w14:textId="281DD151" w:rsidR="00054AFB" w:rsidRPr="00CB38CC" w:rsidRDefault="00054AFB" w:rsidP="00BD44FE">
      <w:pPr>
        <w:pStyle w:val="Odlomakpopisa"/>
        <w:numPr>
          <w:ilvl w:val="0"/>
          <w:numId w:val="3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CB38CC">
        <w:rPr>
          <w:rFonts w:asciiTheme="majorHAnsi" w:hAnsiTheme="majorHAnsi" w:cs="Arial"/>
          <w:kern w:val="2"/>
          <w:lang w:val="hr-HR"/>
        </w:rPr>
        <w:t xml:space="preserve">Za </w:t>
      </w:r>
      <w:r w:rsidR="004D22C0" w:rsidRPr="00CB38CC">
        <w:rPr>
          <w:rFonts w:asciiTheme="majorHAnsi" w:hAnsiTheme="majorHAnsi" w:cs="Arial"/>
          <w:kern w:val="2"/>
          <w:lang w:val="hr-HR"/>
        </w:rPr>
        <w:t xml:space="preserve">akcije i manifestacije u kulturi planirano je </w:t>
      </w:r>
      <w:r w:rsidR="00340170">
        <w:rPr>
          <w:rFonts w:asciiTheme="majorHAnsi" w:hAnsiTheme="majorHAnsi" w:cs="Arial"/>
          <w:kern w:val="2"/>
          <w:lang w:val="hr-HR"/>
        </w:rPr>
        <w:t>1</w:t>
      </w:r>
      <w:r w:rsidR="004D22C0" w:rsidRPr="00CB38CC">
        <w:rPr>
          <w:rFonts w:asciiTheme="majorHAnsi" w:hAnsiTheme="majorHAnsi" w:cs="Arial"/>
          <w:kern w:val="2"/>
          <w:lang w:val="hr-HR"/>
        </w:rPr>
        <w:t xml:space="preserve">.000,00 </w:t>
      </w:r>
      <w:r w:rsidR="001E6829">
        <w:rPr>
          <w:rFonts w:asciiTheme="majorHAnsi" w:hAnsiTheme="majorHAnsi" w:cs="Arial"/>
          <w:kern w:val="2"/>
          <w:lang w:val="hr-HR"/>
        </w:rPr>
        <w:t>eura</w:t>
      </w:r>
      <w:r w:rsidR="004D22C0" w:rsidRPr="00CB38CC">
        <w:rPr>
          <w:rFonts w:asciiTheme="majorHAnsi" w:hAnsiTheme="majorHAnsi" w:cs="Arial"/>
          <w:kern w:val="2"/>
          <w:lang w:val="hr-HR"/>
        </w:rPr>
        <w:t xml:space="preserve"> za tekuće donacije</w:t>
      </w:r>
    </w:p>
    <w:p w14:paraId="6DD275C8" w14:textId="19BCCC65" w:rsidR="004D22C0" w:rsidRPr="00CB38CC" w:rsidRDefault="004D22C0" w:rsidP="00BD44FE">
      <w:pPr>
        <w:pStyle w:val="Odlomakpopisa"/>
        <w:numPr>
          <w:ilvl w:val="0"/>
          <w:numId w:val="3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CB38CC">
        <w:rPr>
          <w:rFonts w:asciiTheme="majorHAnsi" w:hAnsiTheme="majorHAnsi" w:cs="Arial"/>
          <w:kern w:val="2"/>
          <w:lang w:val="hr-HR"/>
        </w:rPr>
        <w:t xml:space="preserve">Za rekonstrukciju Doma omladine Biskupija </w:t>
      </w:r>
      <w:r w:rsidR="00667AFB" w:rsidRPr="00CB38CC">
        <w:rPr>
          <w:rFonts w:asciiTheme="majorHAnsi" w:hAnsiTheme="majorHAnsi" w:cs="Arial"/>
          <w:kern w:val="2"/>
          <w:lang w:val="hr-HR"/>
        </w:rPr>
        <w:t>II</w:t>
      </w:r>
      <w:r w:rsidR="00BB5187" w:rsidRPr="00CB38CC">
        <w:rPr>
          <w:rFonts w:asciiTheme="majorHAnsi" w:hAnsiTheme="majorHAnsi" w:cs="Arial"/>
          <w:kern w:val="2"/>
          <w:lang w:val="hr-HR"/>
        </w:rPr>
        <w:t>I</w:t>
      </w:r>
      <w:r w:rsidR="008D0DCC" w:rsidRPr="00CB38CC">
        <w:rPr>
          <w:rFonts w:asciiTheme="majorHAnsi" w:hAnsiTheme="majorHAnsi" w:cs="Arial"/>
          <w:kern w:val="2"/>
          <w:lang w:val="hr-HR"/>
        </w:rPr>
        <w:t>. f</w:t>
      </w:r>
      <w:r w:rsidR="00667AFB" w:rsidRPr="00CB38CC">
        <w:rPr>
          <w:rFonts w:asciiTheme="majorHAnsi" w:hAnsiTheme="majorHAnsi" w:cs="Arial"/>
          <w:kern w:val="2"/>
          <w:lang w:val="hr-HR"/>
        </w:rPr>
        <w:t xml:space="preserve">aza </w:t>
      </w:r>
      <w:r w:rsidRPr="00CB38CC">
        <w:rPr>
          <w:rFonts w:asciiTheme="majorHAnsi" w:hAnsiTheme="majorHAnsi" w:cs="Arial"/>
          <w:kern w:val="2"/>
          <w:lang w:val="hr-HR"/>
        </w:rPr>
        <w:t xml:space="preserve">planirano je </w:t>
      </w:r>
      <w:r w:rsidR="00340170">
        <w:rPr>
          <w:rFonts w:asciiTheme="majorHAnsi" w:hAnsiTheme="majorHAnsi" w:cs="Arial"/>
          <w:kern w:val="2"/>
          <w:lang w:val="hr-HR"/>
        </w:rPr>
        <w:t xml:space="preserve">15.000,00 </w:t>
      </w:r>
      <w:r w:rsidR="001E6829">
        <w:rPr>
          <w:rFonts w:asciiTheme="majorHAnsi" w:hAnsiTheme="majorHAnsi" w:cs="Arial"/>
          <w:kern w:val="2"/>
          <w:lang w:val="hr-HR"/>
        </w:rPr>
        <w:t>eura</w:t>
      </w:r>
      <w:r w:rsidR="00340170">
        <w:rPr>
          <w:rFonts w:asciiTheme="majorHAnsi" w:hAnsiTheme="majorHAnsi" w:cs="Arial"/>
          <w:kern w:val="2"/>
          <w:lang w:val="hr-HR"/>
        </w:rPr>
        <w:t xml:space="preserve"> za rashode za nabavu proizvedene dugotrajne imovine</w:t>
      </w:r>
    </w:p>
    <w:p w14:paraId="3DFD7EA8" w14:textId="6586825B" w:rsidR="00BB5187" w:rsidRPr="00CB38CC" w:rsidRDefault="00BB5187" w:rsidP="00BD44FE">
      <w:pPr>
        <w:pStyle w:val="Odlomakpopisa"/>
        <w:numPr>
          <w:ilvl w:val="0"/>
          <w:numId w:val="3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CB38CC">
        <w:rPr>
          <w:rFonts w:asciiTheme="majorHAnsi" w:hAnsiTheme="majorHAnsi" w:cs="Arial"/>
          <w:kern w:val="2"/>
          <w:lang w:val="hr-HR"/>
        </w:rPr>
        <w:t xml:space="preserve">Za sanaciju zgrade Omladinskog Doma Vrbnik planirano je </w:t>
      </w:r>
      <w:r w:rsidR="00831A74" w:rsidRPr="00CB38CC">
        <w:rPr>
          <w:rFonts w:asciiTheme="majorHAnsi" w:hAnsiTheme="majorHAnsi" w:cs="Arial"/>
          <w:kern w:val="2"/>
          <w:lang w:val="hr-HR"/>
        </w:rPr>
        <w:t>1</w:t>
      </w:r>
      <w:r w:rsidR="00340170">
        <w:rPr>
          <w:rFonts w:asciiTheme="majorHAnsi" w:hAnsiTheme="majorHAnsi" w:cs="Arial"/>
          <w:kern w:val="2"/>
          <w:lang w:val="hr-HR"/>
        </w:rPr>
        <w:t>5.000,00</w:t>
      </w:r>
      <w:r w:rsidRPr="00CB38CC">
        <w:rPr>
          <w:rFonts w:asciiTheme="majorHAnsi" w:hAnsiTheme="majorHAnsi" w:cs="Arial"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kern w:val="2"/>
          <w:lang w:val="hr-HR"/>
        </w:rPr>
        <w:t>eura</w:t>
      </w:r>
      <w:r w:rsidR="00E73EFE">
        <w:rPr>
          <w:rFonts w:asciiTheme="majorHAnsi" w:hAnsiTheme="majorHAnsi" w:cs="Arial"/>
          <w:kern w:val="2"/>
          <w:lang w:val="hr-HR"/>
        </w:rPr>
        <w:t xml:space="preserve"> za rashode za nabavu proizvedene dugotrajne imovine</w:t>
      </w:r>
    </w:p>
    <w:p w14:paraId="40F0B664" w14:textId="66AF517F" w:rsidR="00054AFB" w:rsidRPr="00CB38CC" w:rsidRDefault="00054AFB" w:rsidP="00BD44FE">
      <w:pPr>
        <w:pStyle w:val="Odlomakpopisa"/>
        <w:numPr>
          <w:ilvl w:val="0"/>
          <w:numId w:val="3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CB38CC">
        <w:rPr>
          <w:rFonts w:asciiTheme="majorHAnsi" w:hAnsiTheme="majorHAnsi" w:cs="Arial"/>
          <w:kern w:val="2"/>
          <w:lang w:val="hr-HR"/>
        </w:rPr>
        <w:t>Pomoć za funkcioniranje vjerskih ustanova planirana u izno</w:t>
      </w:r>
      <w:r w:rsidR="004D22C0" w:rsidRPr="00CB38CC">
        <w:rPr>
          <w:rFonts w:asciiTheme="majorHAnsi" w:hAnsiTheme="majorHAnsi" w:cs="Arial"/>
          <w:kern w:val="2"/>
          <w:lang w:val="hr-HR"/>
        </w:rPr>
        <w:t xml:space="preserve">su od </w:t>
      </w:r>
      <w:r w:rsidR="00E73EFE">
        <w:rPr>
          <w:rFonts w:asciiTheme="majorHAnsi" w:hAnsiTheme="majorHAnsi" w:cs="Arial"/>
          <w:kern w:val="2"/>
          <w:lang w:val="hr-HR"/>
        </w:rPr>
        <w:t>4.000,00</w:t>
      </w:r>
      <w:r w:rsidRPr="00CB38CC">
        <w:rPr>
          <w:rFonts w:asciiTheme="majorHAnsi" w:hAnsiTheme="majorHAnsi" w:cs="Arial"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kern w:val="2"/>
          <w:lang w:val="hr-HR"/>
        </w:rPr>
        <w:t>eura</w:t>
      </w:r>
      <w:r w:rsidRPr="00CB38CC">
        <w:rPr>
          <w:rFonts w:asciiTheme="majorHAnsi" w:hAnsiTheme="majorHAnsi" w:cs="Arial"/>
          <w:kern w:val="2"/>
          <w:lang w:val="hr-HR"/>
        </w:rPr>
        <w:t xml:space="preserve"> za tekuće donacije</w:t>
      </w:r>
    </w:p>
    <w:p w14:paraId="6D91FF7B" w14:textId="77777777" w:rsidR="00054AFB" w:rsidRPr="00CB38CC" w:rsidRDefault="00054AFB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1502F3C5" w14:textId="340FDFE6" w:rsidR="00054AFB" w:rsidRPr="00CB38CC" w:rsidRDefault="00054AFB" w:rsidP="00BD44FE">
      <w:pPr>
        <w:spacing w:after="200" w:line="276" w:lineRule="auto"/>
        <w:jc w:val="both"/>
        <w:rPr>
          <w:rFonts w:asciiTheme="majorHAnsi" w:hAnsiTheme="majorHAnsi" w:cs="Arial"/>
          <w:b/>
          <w:kern w:val="2"/>
          <w:lang w:val="hr-HR"/>
        </w:rPr>
      </w:pPr>
      <w:r w:rsidRPr="00CB38CC">
        <w:rPr>
          <w:rFonts w:asciiTheme="majorHAnsi" w:hAnsiTheme="majorHAnsi" w:cs="Arial"/>
          <w:b/>
          <w:kern w:val="2"/>
          <w:lang w:val="hr-HR"/>
        </w:rPr>
        <w:t xml:space="preserve">PROGRAMSKA DJELATNOST SPORTA PLANIRANA U IZNOSU OD </w:t>
      </w:r>
      <w:r w:rsidR="00E73EFE">
        <w:rPr>
          <w:rFonts w:asciiTheme="majorHAnsi" w:hAnsiTheme="majorHAnsi" w:cs="Arial"/>
          <w:b/>
          <w:kern w:val="2"/>
          <w:lang w:val="hr-HR"/>
        </w:rPr>
        <w:t xml:space="preserve">18.800,00 </w:t>
      </w:r>
      <w:r w:rsidRPr="00CB38CC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b/>
          <w:kern w:val="2"/>
          <w:lang w:val="hr-HR"/>
        </w:rPr>
        <w:t>EURA</w:t>
      </w:r>
    </w:p>
    <w:p w14:paraId="2D4E7734" w14:textId="77777777" w:rsidR="00054AFB" w:rsidRPr="00CB38CC" w:rsidRDefault="00054AFB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363FC6EE" w14:textId="7A6B785C" w:rsidR="00054AFB" w:rsidRPr="00CB38CC" w:rsidRDefault="00054AFB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CB38CC">
        <w:rPr>
          <w:rFonts w:asciiTheme="majorHAnsi" w:hAnsiTheme="majorHAnsi" w:cs="Arial"/>
          <w:b/>
          <w:kern w:val="2"/>
          <w:lang w:val="hr-HR"/>
        </w:rPr>
        <w:t>Program 0</w:t>
      </w:r>
      <w:r w:rsidR="00667AFB" w:rsidRPr="00CB38CC">
        <w:rPr>
          <w:rFonts w:asciiTheme="majorHAnsi" w:hAnsiTheme="majorHAnsi" w:cs="Arial"/>
          <w:b/>
          <w:kern w:val="2"/>
          <w:lang w:val="hr-HR"/>
        </w:rPr>
        <w:t>1</w:t>
      </w:r>
      <w:r w:rsidRPr="00CB38CC">
        <w:rPr>
          <w:rFonts w:asciiTheme="majorHAnsi" w:hAnsiTheme="majorHAnsi" w:cs="Arial"/>
          <w:b/>
          <w:kern w:val="2"/>
          <w:lang w:val="hr-HR"/>
        </w:rPr>
        <w:t>: Organizacija, rekreacija i sportske akt</w:t>
      </w:r>
      <w:r w:rsidR="00667AFB" w:rsidRPr="00CB38CC">
        <w:rPr>
          <w:rFonts w:asciiTheme="majorHAnsi" w:hAnsiTheme="majorHAnsi" w:cs="Arial"/>
          <w:b/>
          <w:kern w:val="2"/>
          <w:lang w:val="hr-HR"/>
        </w:rPr>
        <w:t xml:space="preserve">ivnosti planirane u iznosu od </w:t>
      </w:r>
      <w:r w:rsidR="00E73EFE">
        <w:rPr>
          <w:rFonts w:asciiTheme="majorHAnsi" w:hAnsiTheme="majorHAnsi" w:cs="Arial"/>
          <w:b/>
          <w:kern w:val="2"/>
          <w:lang w:val="hr-HR"/>
        </w:rPr>
        <w:t>18.800,00</w:t>
      </w:r>
      <w:r w:rsidRPr="00CB38CC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b/>
          <w:kern w:val="2"/>
          <w:lang w:val="hr-HR"/>
        </w:rPr>
        <w:t>eura</w:t>
      </w:r>
    </w:p>
    <w:p w14:paraId="47BF656A" w14:textId="77777777" w:rsidR="00054AFB" w:rsidRPr="00CB38CC" w:rsidRDefault="00054AFB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14A25BE4" w14:textId="6B9DC9A5" w:rsidR="00054AFB" w:rsidRPr="00CB38CC" w:rsidRDefault="00054AFB" w:rsidP="00BD44FE">
      <w:pPr>
        <w:pStyle w:val="Odlomakpopisa"/>
        <w:numPr>
          <w:ilvl w:val="0"/>
          <w:numId w:val="4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CB38CC">
        <w:rPr>
          <w:rFonts w:asciiTheme="majorHAnsi" w:hAnsiTheme="majorHAnsi" w:cs="Arial"/>
          <w:kern w:val="2"/>
          <w:lang w:val="hr-HR"/>
        </w:rPr>
        <w:t xml:space="preserve">Za osnovnu djelatnost sportskih udruga planirano </w:t>
      </w:r>
      <w:r w:rsidR="00297155" w:rsidRPr="00CB38CC">
        <w:rPr>
          <w:rFonts w:asciiTheme="majorHAnsi" w:hAnsiTheme="majorHAnsi" w:cs="Arial"/>
          <w:kern w:val="2"/>
          <w:lang w:val="hr-HR"/>
        </w:rPr>
        <w:t xml:space="preserve">je </w:t>
      </w:r>
      <w:r w:rsidR="00063A48">
        <w:rPr>
          <w:rFonts w:asciiTheme="majorHAnsi" w:hAnsiTheme="majorHAnsi" w:cs="Arial"/>
          <w:kern w:val="2"/>
          <w:lang w:val="hr-HR"/>
        </w:rPr>
        <w:t xml:space="preserve">2.000,00 </w:t>
      </w:r>
      <w:r w:rsidR="001E6829">
        <w:rPr>
          <w:rFonts w:asciiTheme="majorHAnsi" w:hAnsiTheme="majorHAnsi" w:cs="Arial"/>
          <w:kern w:val="2"/>
          <w:lang w:val="hr-HR"/>
        </w:rPr>
        <w:t>eura</w:t>
      </w:r>
      <w:r w:rsidR="00063A48">
        <w:rPr>
          <w:rFonts w:asciiTheme="majorHAnsi" w:hAnsiTheme="majorHAnsi" w:cs="Arial"/>
          <w:kern w:val="2"/>
          <w:lang w:val="hr-HR"/>
        </w:rPr>
        <w:t xml:space="preserve"> za tekuće donacije</w:t>
      </w:r>
    </w:p>
    <w:p w14:paraId="33ABFF23" w14:textId="0399AC67" w:rsidR="00667AFB" w:rsidRPr="00CB38CC" w:rsidRDefault="00667AFB" w:rsidP="00BD44FE">
      <w:pPr>
        <w:pStyle w:val="Odlomakpopisa"/>
        <w:numPr>
          <w:ilvl w:val="0"/>
          <w:numId w:val="4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CB38CC">
        <w:rPr>
          <w:rFonts w:asciiTheme="majorHAnsi" w:hAnsiTheme="majorHAnsi" w:cs="Arial"/>
          <w:kern w:val="2"/>
          <w:lang w:val="hr-HR"/>
        </w:rPr>
        <w:t>Za sanaciju sportske dvorane „Škola Kosovo“ II</w:t>
      </w:r>
      <w:r w:rsidR="00024627" w:rsidRPr="00CB38CC">
        <w:rPr>
          <w:rFonts w:asciiTheme="majorHAnsi" w:hAnsiTheme="majorHAnsi" w:cs="Arial"/>
          <w:kern w:val="2"/>
          <w:lang w:val="hr-HR"/>
        </w:rPr>
        <w:t>I</w:t>
      </w:r>
      <w:r w:rsidRPr="00CB38CC">
        <w:rPr>
          <w:rFonts w:asciiTheme="majorHAnsi" w:hAnsiTheme="majorHAnsi" w:cs="Arial"/>
          <w:kern w:val="2"/>
          <w:lang w:val="hr-HR"/>
        </w:rPr>
        <w:t xml:space="preserve">. Faza planirano je </w:t>
      </w:r>
      <w:r w:rsidR="00063A48">
        <w:rPr>
          <w:rFonts w:asciiTheme="majorHAnsi" w:hAnsiTheme="majorHAnsi" w:cs="Arial"/>
          <w:kern w:val="2"/>
          <w:lang w:val="hr-HR"/>
        </w:rPr>
        <w:t>11.800,00</w:t>
      </w:r>
      <w:r w:rsidRPr="00CB38CC">
        <w:rPr>
          <w:rFonts w:asciiTheme="majorHAnsi" w:hAnsiTheme="majorHAnsi" w:cs="Arial"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kern w:val="2"/>
          <w:lang w:val="hr-HR"/>
        </w:rPr>
        <w:t>eura</w:t>
      </w:r>
      <w:r w:rsidRPr="00CB38CC">
        <w:rPr>
          <w:rFonts w:asciiTheme="majorHAnsi" w:hAnsiTheme="majorHAnsi" w:cs="Arial"/>
          <w:kern w:val="2"/>
          <w:lang w:val="hr-HR"/>
        </w:rPr>
        <w:t xml:space="preserve"> za </w:t>
      </w:r>
      <w:r w:rsidR="00063A48">
        <w:rPr>
          <w:rFonts w:asciiTheme="majorHAnsi" w:hAnsiTheme="majorHAnsi" w:cs="Arial"/>
          <w:kern w:val="2"/>
          <w:lang w:val="hr-HR"/>
        </w:rPr>
        <w:t>rashode za nabavu proizvedene dugotrajne imovine</w:t>
      </w:r>
    </w:p>
    <w:p w14:paraId="783E1162" w14:textId="3E341C0F" w:rsidR="00831A74" w:rsidRPr="00CB38CC" w:rsidRDefault="00831A74" w:rsidP="00BD44FE">
      <w:pPr>
        <w:pStyle w:val="Odlomakpopisa"/>
        <w:numPr>
          <w:ilvl w:val="0"/>
          <w:numId w:val="4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CB38CC">
        <w:rPr>
          <w:rFonts w:asciiTheme="majorHAnsi" w:hAnsiTheme="majorHAnsi" w:cs="Arial"/>
          <w:kern w:val="2"/>
          <w:lang w:val="hr-HR"/>
        </w:rPr>
        <w:t xml:space="preserve">Za izgradnju igrališta na području Općine Biskupija planirano je </w:t>
      </w:r>
      <w:r w:rsidR="00F44336">
        <w:rPr>
          <w:rFonts w:asciiTheme="majorHAnsi" w:hAnsiTheme="majorHAnsi" w:cs="Arial"/>
          <w:kern w:val="2"/>
          <w:lang w:val="hr-HR"/>
        </w:rPr>
        <w:t>5.000,00</w:t>
      </w:r>
      <w:r w:rsidRPr="00CB38CC">
        <w:rPr>
          <w:rFonts w:asciiTheme="majorHAnsi" w:hAnsiTheme="majorHAnsi" w:cs="Arial"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kern w:val="2"/>
          <w:lang w:val="hr-HR"/>
        </w:rPr>
        <w:t>eura</w:t>
      </w:r>
      <w:r w:rsidRPr="00CB38CC">
        <w:rPr>
          <w:rFonts w:asciiTheme="majorHAnsi" w:hAnsiTheme="majorHAnsi" w:cs="Arial"/>
          <w:kern w:val="2"/>
          <w:lang w:val="hr-HR"/>
        </w:rPr>
        <w:t xml:space="preserve"> za </w:t>
      </w:r>
      <w:r w:rsidR="00F44336">
        <w:rPr>
          <w:rFonts w:asciiTheme="majorHAnsi" w:hAnsiTheme="majorHAnsi" w:cs="Arial"/>
          <w:kern w:val="2"/>
          <w:lang w:val="hr-HR"/>
        </w:rPr>
        <w:t>rashode za nabavu proizvedene dugotrajne imovine</w:t>
      </w:r>
    </w:p>
    <w:p w14:paraId="6867BC3A" w14:textId="77777777" w:rsidR="00054AFB" w:rsidRPr="00CB38CC" w:rsidRDefault="00054AFB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6EACE717" w14:textId="62E84225" w:rsidR="00054AFB" w:rsidRPr="00CB38CC" w:rsidRDefault="00054AFB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CB38CC">
        <w:rPr>
          <w:rFonts w:asciiTheme="majorHAnsi" w:hAnsiTheme="majorHAnsi" w:cs="Arial"/>
          <w:b/>
          <w:kern w:val="2"/>
          <w:lang w:val="hr-HR"/>
        </w:rPr>
        <w:t xml:space="preserve">PROGRAMSKA DJELATNOST SOCIJALNE SKRBI PLANIRANO U IZNOSU OD </w:t>
      </w:r>
      <w:r w:rsidR="00F44336">
        <w:rPr>
          <w:rFonts w:asciiTheme="majorHAnsi" w:hAnsiTheme="majorHAnsi" w:cs="Arial"/>
          <w:b/>
          <w:kern w:val="2"/>
          <w:lang w:val="hr-HR"/>
        </w:rPr>
        <w:t>21.000,00</w:t>
      </w:r>
      <w:r w:rsidRPr="00CB38CC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b/>
          <w:kern w:val="2"/>
          <w:lang w:val="hr-HR"/>
        </w:rPr>
        <w:t>EURA</w:t>
      </w:r>
    </w:p>
    <w:p w14:paraId="7A2A5E61" w14:textId="77777777" w:rsidR="00D65425" w:rsidRPr="00CB38CC" w:rsidRDefault="00D65425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4673A759" w14:textId="0DFEFA9F" w:rsidR="00054AFB" w:rsidRPr="00CB38CC" w:rsidRDefault="00667AFB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CB38CC">
        <w:rPr>
          <w:rFonts w:asciiTheme="majorHAnsi" w:hAnsiTheme="majorHAnsi" w:cs="Arial"/>
          <w:b/>
          <w:kern w:val="2"/>
          <w:lang w:val="hr-HR"/>
        </w:rPr>
        <w:t>Program 0</w:t>
      </w:r>
      <w:r w:rsidR="00054AFB" w:rsidRPr="00CB38CC">
        <w:rPr>
          <w:rFonts w:asciiTheme="majorHAnsi" w:hAnsiTheme="majorHAnsi" w:cs="Arial"/>
          <w:b/>
          <w:kern w:val="2"/>
          <w:lang w:val="hr-HR"/>
        </w:rPr>
        <w:t xml:space="preserve">1: Socijalna skrb planirano u iznosu od </w:t>
      </w:r>
      <w:r w:rsidR="003B2100">
        <w:rPr>
          <w:rFonts w:asciiTheme="majorHAnsi" w:hAnsiTheme="majorHAnsi" w:cs="Arial"/>
          <w:b/>
          <w:kern w:val="2"/>
          <w:lang w:val="hr-HR"/>
        </w:rPr>
        <w:t>16.000,00</w:t>
      </w:r>
      <w:r w:rsidR="00054AFB" w:rsidRPr="00CB38CC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b/>
          <w:kern w:val="2"/>
          <w:lang w:val="hr-HR"/>
        </w:rPr>
        <w:t>eura</w:t>
      </w:r>
    </w:p>
    <w:p w14:paraId="5DE7E1C3" w14:textId="77777777" w:rsidR="00054AFB" w:rsidRPr="00CB38CC" w:rsidRDefault="00054AFB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23CCED47" w14:textId="24A527C9" w:rsidR="00054AFB" w:rsidRPr="00CB38CC" w:rsidRDefault="00054AFB" w:rsidP="00BD44FE">
      <w:pPr>
        <w:pStyle w:val="Odlomakpopisa"/>
        <w:numPr>
          <w:ilvl w:val="0"/>
          <w:numId w:val="41"/>
        </w:numPr>
        <w:jc w:val="both"/>
        <w:rPr>
          <w:rFonts w:asciiTheme="majorHAnsi" w:hAnsiTheme="majorHAnsi" w:cs="Arial"/>
          <w:kern w:val="2"/>
          <w:lang w:val="hr-HR"/>
        </w:rPr>
      </w:pPr>
      <w:r w:rsidRPr="00CB38CC">
        <w:rPr>
          <w:rFonts w:asciiTheme="majorHAnsi" w:hAnsiTheme="majorHAnsi" w:cs="Arial"/>
          <w:kern w:val="2"/>
          <w:lang w:val="hr-HR"/>
        </w:rPr>
        <w:t>Jednokratne novčane</w:t>
      </w:r>
      <w:r w:rsidR="008D3D12" w:rsidRPr="00CB38CC">
        <w:rPr>
          <w:rFonts w:asciiTheme="majorHAnsi" w:hAnsiTheme="majorHAnsi" w:cs="Arial"/>
          <w:kern w:val="2"/>
          <w:lang w:val="hr-HR"/>
        </w:rPr>
        <w:t xml:space="preserve"> naknade planirane u iznosu od </w:t>
      </w:r>
      <w:r w:rsidR="003B2100">
        <w:rPr>
          <w:rFonts w:asciiTheme="majorHAnsi" w:hAnsiTheme="majorHAnsi" w:cs="Arial"/>
          <w:kern w:val="2"/>
          <w:lang w:val="hr-HR"/>
        </w:rPr>
        <w:t>15.000,00</w:t>
      </w:r>
      <w:r w:rsidRPr="00CB38CC">
        <w:rPr>
          <w:rFonts w:asciiTheme="majorHAnsi" w:hAnsiTheme="majorHAnsi" w:cs="Arial"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kern w:val="2"/>
          <w:lang w:val="hr-HR"/>
        </w:rPr>
        <w:t>eura</w:t>
      </w:r>
      <w:r w:rsidRPr="00CB38CC">
        <w:rPr>
          <w:rFonts w:asciiTheme="majorHAnsi" w:hAnsiTheme="majorHAnsi" w:cs="Arial"/>
          <w:kern w:val="2"/>
          <w:lang w:val="hr-HR"/>
        </w:rPr>
        <w:t xml:space="preserve"> za ostale naknade građanima i kućanstvima iz proračuna</w:t>
      </w:r>
    </w:p>
    <w:p w14:paraId="07B784CE" w14:textId="254D34E6" w:rsidR="00054AFB" w:rsidRPr="00CB38CC" w:rsidRDefault="00054AFB" w:rsidP="00BD44FE">
      <w:pPr>
        <w:pStyle w:val="Odlomakpopisa"/>
        <w:numPr>
          <w:ilvl w:val="0"/>
          <w:numId w:val="41"/>
        </w:numPr>
        <w:jc w:val="both"/>
        <w:rPr>
          <w:rFonts w:asciiTheme="majorHAnsi" w:hAnsiTheme="majorHAnsi" w:cs="Arial"/>
          <w:kern w:val="2"/>
          <w:lang w:val="hr-HR"/>
        </w:rPr>
      </w:pPr>
      <w:r w:rsidRPr="00CB38CC">
        <w:rPr>
          <w:rFonts w:asciiTheme="majorHAnsi" w:hAnsiTheme="majorHAnsi" w:cs="Arial"/>
          <w:kern w:val="2"/>
          <w:lang w:val="hr-HR"/>
        </w:rPr>
        <w:t xml:space="preserve">Naknade troškova stanovanja planirane u iznosu od </w:t>
      </w:r>
      <w:r w:rsidR="003B2100">
        <w:rPr>
          <w:rFonts w:asciiTheme="majorHAnsi" w:hAnsiTheme="majorHAnsi" w:cs="Arial"/>
          <w:kern w:val="2"/>
          <w:lang w:val="hr-HR"/>
        </w:rPr>
        <w:t>1.000,00</w:t>
      </w:r>
      <w:r w:rsidRPr="00CB38CC">
        <w:rPr>
          <w:rFonts w:asciiTheme="majorHAnsi" w:hAnsiTheme="majorHAnsi" w:cs="Arial"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kern w:val="2"/>
          <w:lang w:val="hr-HR"/>
        </w:rPr>
        <w:t>eura</w:t>
      </w:r>
      <w:r w:rsidRPr="00CB38CC">
        <w:rPr>
          <w:rFonts w:asciiTheme="majorHAnsi" w:hAnsiTheme="majorHAnsi" w:cs="Arial"/>
          <w:kern w:val="2"/>
          <w:lang w:val="hr-HR"/>
        </w:rPr>
        <w:t xml:space="preserve"> za ostale naknade građanima i kućanstvima iz proračuna</w:t>
      </w:r>
    </w:p>
    <w:p w14:paraId="7696FA17" w14:textId="77777777" w:rsidR="00054AFB" w:rsidRPr="00CB38CC" w:rsidRDefault="00054AFB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19052C82" w14:textId="157F7EF0" w:rsidR="00054AFB" w:rsidRPr="00CB38CC" w:rsidRDefault="00667AFB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CB38CC">
        <w:rPr>
          <w:rFonts w:asciiTheme="majorHAnsi" w:hAnsiTheme="majorHAnsi" w:cs="Arial"/>
          <w:b/>
          <w:kern w:val="2"/>
          <w:lang w:val="hr-HR"/>
        </w:rPr>
        <w:t>Program 0</w:t>
      </w:r>
      <w:r w:rsidR="00054AFB" w:rsidRPr="00CB38CC">
        <w:rPr>
          <w:rFonts w:asciiTheme="majorHAnsi" w:hAnsiTheme="majorHAnsi" w:cs="Arial"/>
          <w:b/>
          <w:kern w:val="2"/>
          <w:lang w:val="hr-HR"/>
        </w:rPr>
        <w:t>2: Poticajne mjere demografsk</w:t>
      </w:r>
      <w:r w:rsidR="00024627" w:rsidRPr="00CB38CC">
        <w:rPr>
          <w:rFonts w:asciiTheme="majorHAnsi" w:hAnsiTheme="majorHAnsi" w:cs="Arial"/>
          <w:b/>
          <w:kern w:val="2"/>
          <w:lang w:val="hr-HR"/>
        </w:rPr>
        <w:t xml:space="preserve">e obnove planirano u iznosu od </w:t>
      </w:r>
      <w:r w:rsidR="003B2100">
        <w:rPr>
          <w:rFonts w:asciiTheme="majorHAnsi" w:hAnsiTheme="majorHAnsi" w:cs="Arial"/>
          <w:b/>
          <w:kern w:val="2"/>
          <w:lang w:val="hr-HR"/>
        </w:rPr>
        <w:t>3.000,00</w:t>
      </w:r>
      <w:r w:rsidR="00054AFB" w:rsidRPr="00CB38CC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b/>
          <w:kern w:val="2"/>
          <w:lang w:val="hr-HR"/>
        </w:rPr>
        <w:t>eura</w:t>
      </w:r>
    </w:p>
    <w:p w14:paraId="76893D48" w14:textId="77777777" w:rsidR="00054AFB" w:rsidRPr="00CB38CC" w:rsidRDefault="00054AFB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0A00ECFE" w14:textId="37D3FF92" w:rsidR="00AC7CEB" w:rsidRPr="00CB38CC" w:rsidRDefault="00054AFB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CB38CC">
        <w:rPr>
          <w:rFonts w:asciiTheme="majorHAnsi" w:hAnsiTheme="majorHAnsi" w:cs="Arial"/>
          <w:kern w:val="2"/>
          <w:lang w:val="hr-HR"/>
        </w:rPr>
        <w:t>Za n</w:t>
      </w:r>
      <w:r w:rsidR="00024627" w:rsidRPr="00CB38CC">
        <w:rPr>
          <w:rFonts w:asciiTheme="majorHAnsi" w:hAnsiTheme="majorHAnsi" w:cs="Arial"/>
          <w:kern w:val="2"/>
          <w:lang w:val="hr-HR"/>
        </w:rPr>
        <w:t xml:space="preserve">ovorođeno dijete planirano je </w:t>
      </w:r>
      <w:r w:rsidR="003B2100">
        <w:rPr>
          <w:rFonts w:asciiTheme="majorHAnsi" w:hAnsiTheme="majorHAnsi" w:cs="Arial"/>
          <w:kern w:val="2"/>
          <w:lang w:val="hr-HR"/>
        </w:rPr>
        <w:t>3.000,00</w:t>
      </w:r>
      <w:r w:rsidRPr="00CB38CC">
        <w:rPr>
          <w:rFonts w:asciiTheme="majorHAnsi" w:hAnsiTheme="majorHAnsi" w:cs="Arial"/>
          <w:kern w:val="2"/>
          <w:lang w:val="hr-HR"/>
        </w:rPr>
        <w:t xml:space="preserve"> </w:t>
      </w:r>
      <w:r w:rsidR="001E6829">
        <w:rPr>
          <w:rFonts w:asciiTheme="majorHAnsi" w:hAnsiTheme="majorHAnsi" w:cs="Arial"/>
          <w:kern w:val="2"/>
          <w:lang w:val="hr-HR"/>
        </w:rPr>
        <w:t>eura</w:t>
      </w:r>
      <w:r w:rsidRPr="00CB38CC">
        <w:rPr>
          <w:rFonts w:asciiTheme="majorHAnsi" w:hAnsiTheme="majorHAnsi" w:cs="Arial"/>
          <w:kern w:val="2"/>
          <w:lang w:val="hr-HR"/>
        </w:rPr>
        <w:t xml:space="preserve"> za ostale naknade građanima i kućanstvima iz proračuna</w:t>
      </w:r>
    </w:p>
    <w:p w14:paraId="60908D3C" w14:textId="77777777" w:rsidR="00024627" w:rsidRPr="00CB38CC" w:rsidRDefault="00024627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24872325" w14:textId="34D1386F" w:rsidR="00024627" w:rsidRPr="00CB38CC" w:rsidRDefault="00024627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CB38CC">
        <w:rPr>
          <w:rFonts w:asciiTheme="majorHAnsi" w:hAnsiTheme="majorHAnsi" w:cs="Arial"/>
          <w:b/>
          <w:kern w:val="2"/>
          <w:lang w:val="hr-HR"/>
        </w:rPr>
        <w:t xml:space="preserve">Program 03 Humanitarna skrb kroz udruge građana planirana u iznosu od </w:t>
      </w:r>
      <w:r w:rsidR="00037A05">
        <w:rPr>
          <w:rFonts w:asciiTheme="majorHAnsi" w:hAnsiTheme="majorHAnsi" w:cs="Arial"/>
          <w:b/>
          <w:kern w:val="2"/>
          <w:lang w:val="hr-HR"/>
        </w:rPr>
        <w:t>2</w:t>
      </w:r>
      <w:r w:rsidRPr="00CB38CC">
        <w:rPr>
          <w:rFonts w:asciiTheme="majorHAnsi" w:hAnsiTheme="majorHAnsi" w:cs="Arial"/>
          <w:b/>
          <w:kern w:val="2"/>
          <w:lang w:val="hr-HR"/>
        </w:rPr>
        <w:t xml:space="preserve">.000,00 </w:t>
      </w:r>
      <w:r w:rsidR="001E6829">
        <w:rPr>
          <w:rFonts w:asciiTheme="majorHAnsi" w:hAnsiTheme="majorHAnsi" w:cs="Arial"/>
          <w:b/>
          <w:kern w:val="2"/>
          <w:lang w:val="hr-HR"/>
        </w:rPr>
        <w:t>eura</w:t>
      </w:r>
    </w:p>
    <w:p w14:paraId="6F5C0EF1" w14:textId="77777777" w:rsidR="00024627" w:rsidRPr="00CB38CC" w:rsidRDefault="00024627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39B61ED9" w14:textId="0955BD63" w:rsidR="00024627" w:rsidRPr="00CB38CC" w:rsidRDefault="00024627" w:rsidP="00BD44F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CB38CC">
        <w:rPr>
          <w:rFonts w:asciiTheme="majorHAnsi" w:hAnsiTheme="majorHAnsi" w:cs="Arial"/>
          <w:kern w:val="2"/>
          <w:lang w:val="hr-HR"/>
        </w:rPr>
        <w:t xml:space="preserve">Za humanitarnu djelatnost Crvenog Križa planirano je </w:t>
      </w:r>
      <w:r w:rsidR="00037A05">
        <w:rPr>
          <w:rFonts w:asciiTheme="majorHAnsi" w:hAnsiTheme="majorHAnsi" w:cs="Arial"/>
          <w:kern w:val="2"/>
          <w:lang w:val="hr-HR"/>
        </w:rPr>
        <w:t>2</w:t>
      </w:r>
      <w:r w:rsidRPr="00CB38CC">
        <w:rPr>
          <w:rFonts w:asciiTheme="majorHAnsi" w:hAnsiTheme="majorHAnsi" w:cs="Arial"/>
          <w:kern w:val="2"/>
          <w:lang w:val="hr-HR"/>
        </w:rPr>
        <w:t xml:space="preserve">.000,00 </w:t>
      </w:r>
      <w:r w:rsidR="001E6829">
        <w:rPr>
          <w:rFonts w:asciiTheme="majorHAnsi" w:hAnsiTheme="majorHAnsi" w:cs="Arial"/>
          <w:kern w:val="2"/>
          <w:lang w:val="hr-HR"/>
        </w:rPr>
        <w:t>eura</w:t>
      </w:r>
      <w:r w:rsidRPr="00CB38CC">
        <w:rPr>
          <w:rFonts w:asciiTheme="majorHAnsi" w:hAnsiTheme="majorHAnsi" w:cs="Arial"/>
          <w:kern w:val="2"/>
          <w:lang w:val="hr-HR"/>
        </w:rPr>
        <w:t xml:space="preserve"> za tekuće donacije</w:t>
      </w:r>
    </w:p>
    <w:sectPr w:rsidR="00024627" w:rsidRPr="00CB38CC" w:rsidSect="00CD0631">
      <w:pgSz w:w="11906" w:h="16838" w:code="9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1FCA2" w14:textId="77777777" w:rsidR="005B192D" w:rsidRDefault="005B192D" w:rsidP="002B6110">
      <w:r>
        <w:separator/>
      </w:r>
    </w:p>
  </w:endnote>
  <w:endnote w:type="continuationSeparator" w:id="0">
    <w:p w14:paraId="33A080EC" w14:textId="77777777" w:rsidR="005B192D" w:rsidRDefault="005B192D" w:rsidP="002B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441BA" w14:textId="77777777" w:rsidR="005B192D" w:rsidRDefault="005B192D" w:rsidP="002B6110">
      <w:r>
        <w:separator/>
      </w:r>
    </w:p>
  </w:footnote>
  <w:footnote w:type="continuationSeparator" w:id="0">
    <w:p w14:paraId="4169877A" w14:textId="77777777" w:rsidR="005B192D" w:rsidRDefault="005B192D" w:rsidP="002B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59F"/>
    <w:multiLevelType w:val="hybridMultilevel"/>
    <w:tmpl w:val="B90815D2"/>
    <w:lvl w:ilvl="0" w:tplc="7A12A1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501D2"/>
    <w:multiLevelType w:val="hybridMultilevel"/>
    <w:tmpl w:val="05805966"/>
    <w:lvl w:ilvl="0" w:tplc="7A12A1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C5EF4"/>
    <w:multiLevelType w:val="hybridMultilevel"/>
    <w:tmpl w:val="01965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F4C29"/>
    <w:multiLevelType w:val="hybridMultilevel"/>
    <w:tmpl w:val="3300E9F8"/>
    <w:lvl w:ilvl="0" w:tplc="7A12A1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71B0D"/>
    <w:multiLevelType w:val="hybridMultilevel"/>
    <w:tmpl w:val="A39AB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648EB"/>
    <w:multiLevelType w:val="hybridMultilevel"/>
    <w:tmpl w:val="59D011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B5E91"/>
    <w:multiLevelType w:val="hybridMultilevel"/>
    <w:tmpl w:val="786C61E4"/>
    <w:lvl w:ilvl="0" w:tplc="7A12A1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A4C8D"/>
    <w:multiLevelType w:val="hybridMultilevel"/>
    <w:tmpl w:val="27B49C32"/>
    <w:lvl w:ilvl="0" w:tplc="7A12A1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F26FC"/>
    <w:multiLevelType w:val="hybridMultilevel"/>
    <w:tmpl w:val="B89E32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A0037"/>
    <w:multiLevelType w:val="hybridMultilevel"/>
    <w:tmpl w:val="3496A7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A1DC4"/>
    <w:multiLevelType w:val="hybridMultilevel"/>
    <w:tmpl w:val="02F26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90AFA"/>
    <w:multiLevelType w:val="hybridMultilevel"/>
    <w:tmpl w:val="6E8EB59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214D3661"/>
    <w:multiLevelType w:val="hybridMultilevel"/>
    <w:tmpl w:val="D50E091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DA5568"/>
    <w:multiLevelType w:val="hybridMultilevel"/>
    <w:tmpl w:val="6630C9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4B3ACB"/>
    <w:multiLevelType w:val="hybridMultilevel"/>
    <w:tmpl w:val="B90815D2"/>
    <w:lvl w:ilvl="0" w:tplc="7A12A1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8D6D35"/>
    <w:multiLevelType w:val="hybridMultilevel"/>
    <w:tmpl w:val="2C10C3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B2B17"/>
    <w:multiLevelType w:val="hybridMultilevel"/>
    <w:tmpl w:val="2C10C3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6E02B0"/>
    <w:multiLevelType w:val="hybridMultilevel"/>
    <w:tmpl w:val="A60CBC1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FD11338"/>
    <w:multiLevelType w:val="hybridMultilevel"/>
    <w:tmpl w:val="27B49C32"/>
    <w:lvl w:ilvl="0" w:tplc="7A12A1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F4AC2"/>
    <w:multiLevelType w:val="hybridMultilevel"/>
    <w:tmpl w:val="5FBC289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6BC13BA"/>
    <w:multiLevelType w:val="hybridMultilevel"/>
    <w:tmpl w:val="042EA4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9B929FF"/>
    <w:multiLevelType w:val="hybridMultilevel"/>
    <w:tmpl w:val="9A38C8D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E5A4DC4"/>
    <w:multiLevelType w:val="hybridMultilevel"/>
    <w:tmpl w:val="BDDA02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E79DA"/>
    <w:multiLevelType w:val="hybridMultilevel"/>
    <w:tmpl w:val="FD704306"/>
    <w:lvl w:ilvl="0" w:tplc="2A14A70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12913A6"/>
    <w:multiLevelType w:val="hybridMultilevel"/>
    <w:tmpl w:val="1A4C4C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56DB5"/>
    <w:multiLevelType w:val="hybridMultilevel"/>
    <w:tmpl w:val="EF9CF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4024F1"/>
    <w:multiLevelType w:val="hybridMultilevel"/>
    <w:tmpl w:val="BCAEEC96"/>
    <w:lvl w:ilvl="0" w:tplc="DB3642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3040B17"/>
    <w:multiLevelType w:val="hybridMultilevel"/>
    <w:tmpl w:val="20A6F8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244282"/>
    <w:multiLevelType w:val="hybridMultilevel"/>
    <w:tmpl w:val="7B2242F4"/>
    <w:lvl w:ilvl="0" w:tplc="7A12A1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81D08"/>
    <w:multiLevelType w:val="hybridMultilevel"/>
    <w:tmpl w:val="A39AB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796810"/>
    <w:multiLevelType w:val="hybridMultilevel"/>
    <w:tmpl w:val="01EE88F4"/>
    <w:lvl w:ilvl="0" w:tplc="7A12A1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2520D"/>
    <w:multiLevelType w:val="hybridMultilevel"/>
    <w:tmpl w:val="EB8E2B06"/>
    <w:lvl w:ilvl="0" w:tplc="7A12A1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343BD"/>
    <w:multiLevelType w:val="hybridMultilevel"/>
    <w:tmpl w:val="CC1A94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2C3202"/>
    <w:multiLevelType w:val="hybridMultilevel"/>
    <w:tmpl w:val="E74AC1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E666B7"/>
    <w:multiLevelType w:val="hybridMultilevel"/>
    <w:tmpl w:val="A43AC92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>
    <w:nsid w:val="6E657B19"/>
    <w:multiLevelType w:val="hybridMultilevel"/>
    <w:tmpl w:val="9DCAC2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9923EB"/>
    <w:multiLevelType w:val="hybridMultilevel"/>
    <w:tmpl w:val="BDDA02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F61FD"/>
    <w:multiLevelType w:val="hybridMultilevel"/>
    <w:tmpl w:val="95E8559A"/>
    <w:lvl w:ilvl="0" w:tplc="7A12A1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A8717F"/>
    <w:multiLevelType w:val="hybridMultilevel"/>
    <w:tmpl w:val="B87AA1E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A16665D"/>
    <w:multiLevelType w:val="hybridMultilevel"/>
    <w:tmpl w:val="B22CCC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492755"/>
    <w:multiLevelType w:val="hybridMultilevel"/>
    <w:tmpl w:val="44BE87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A6539E6"/>
    <w:multiLevelType w:val="hybridMultilevel"/>
    <w:tmpl w:val="BEFC53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F715DD"/>
    <w:multiLevelType w:val="hybridMultilevel"/>
    <w:tmpl w:val="E9C85D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9"/>
  </w:num>
  <w:num w:numId="4">
    <w:abstractNumId w:val="4"/>
  </w:num>
  <w:num w:numId="5">
    <w:abstractNumId w:val="25"/>
  </w:num>
  <w:num w:numId="6">
    <w:abstractNumId w:val="40"/>
  </w:num>
  <w:num w:numId="7">
    <w:abstractNumId w:val="22"/>
  </w:num>
  <w:num w:numId="8">
    <w:abstractNumId w:val="20"/>
  </w:num>
  <w:num w:numId="9">
    <w:abstractNumId w:val="10"/>
  </w:num>
  <w:num w:numId="10">
    <w:abstractNumId w:val="19"/>
  </w:num>
  <w:num w:numId="11">
    <w:abstractNumId w:val="33"/>
  </w:num>
  <w:num w:numId="12">
    <w:abstractNumId w:val="8"/>
  </w:num>
  <w:num w:numId="13">
    <w:abstractNumId w:val="35"/>
  </w:num>
  <w:num w:numId="14">
    <w:abstractNumId w:val="38"/>
  </w:num>
  <w:num w:numId="15">
    <w:abstractNumId w:val="16"/>
  </w:num>
  <w:num w:numId="16">
    <w:abstractNumId w:val="21"/>
  </w:num>
  <w:num w:numId="17">
    <w:abstractNumId w:val="34"/>
  </w:num>
  <w:num w:numId="18">
    <w:abstractNumId w:val="15"/>
  </w:num>
  <w:num w:numId="19">
    <w:abstractNumId w:val="24"/>
  </w:num>
  <w:num w:numId="20">
    <w:abstractNumId w:val="2"/>
  </w:num>
  <w:num w:numId="21">
    <w:abstractNumId w:val="11"/>
  </w:num>
  <w:num w:numId="22">
    <w:abstractNumId w:val="17"/>
  </w:num>
  <w:num w:numId="23">
    <w:abstractNumId w:val="13"/>
  </w:num>
  <w:num w:numId="24">
    <w:abstractNumId w:val="29"/>
  </w:num>
  <w:num w:numId="25">
    <w:abstractNumId w:val="39"/>
  </w:num>
  <w:num w:numId="26">
    <w:abstractNumId w:val="42"/>
  </w:num>
  <w:num w:numId="27">
    <w:abstractNumId w:val="5"/>
  </w:num>
  <w:num w:numId="28">
    <w:abstractNumId w:val="41"/>
  </w:num>
  <w:num w:numId="29">
    <w:abstractNumId w:val="36"/>
  </w:num>
  <w:num w:numId="30">
    <w:abstractNumId w:val="3"/>
  </w:num>
  <w:num w:numId="31">
    <w:abstractNumId w:val="37"/>
  </w:num>
  <w:num w:numId="32">
    <w:abstractNumId w:val="23"/>
  </w:num>
  <w:num w:numId="33">
    <w:abstractNumId w:val="6"/>
  </w:num>
  <w:num w:numId="34">
    <w:abstractNumId w:val="7"/>
  </w:num>
  <w:num w:numId="35">
    <w:abstractNumId w:val="18"/>
  </w:num>
  <w:num w:numId="36">
    <w:abstractNumId w:val="28"/>
  </w:num>
  <w:num w:numId="37">
    <w:abstractNumId w:val="0"/>
  </w:num>
  <w:num w:numId="38">
    <w:abstractNumId w:val="14"/>
  </w:num>
  <w:num w:numId="39">
    <w:abstractNumId w:val="31"/>
  </w:num>
  <w:num w:numId="40">
    <w:abstractNumId w:val="30"/>
  </w:num>
  <w:num w:numId="41">
    <w:abstractNumId w:val="1"/>
  </w:num>
  <w:num w:numId="42">
    <w:abstractNumId w:val="27"/>
  </w:num>
  <w:num w:numId="43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87"/>
    <w:rsid w:val="000005D0"/>
    <w:rsid w:val="0000431C"/>
    <w:rsid w:val="00006C63"/>
    <w:rsid w:val="00006E24"/>
    <w:rsid w:val="00015816"/>
    <w:rsid w:val="00017C41"/>
    <w:rsid w:val="00021635"/>
    <w:rsid w:val="00021759"/>
    <w:rsid w:val="00024627"/>
    <w:rsid w:val="00027BD7"/>
    <w:rsid w:val="00036F07"/>
    <w:rsid w:val="00037A05"/>
    <w:rsid w:val="00040291"/>
    <w:rsid w:val="000463CC"/>
    <w:rsid w:val="00054387"/>
    <w:rsid w:val="000544D5"/>
    <w:rsid w:val="00054AFB"/>
    <w:rsid w:val="0006073A"/>
    <w:rsid w:val="00060E94"/>
    <w:rsid w:val="0006160B"/>
    <w:rsid w:val="00062FCD"/>
    <w:rsid w:val="00063A48"/>
    <w:rsid w:val="00065EB6"/>
    <w:rsid w:val="00067EF5"/>
    <w:rsid w:val="00074FF2"/>
    <w:rsid w:val="00075674"/>
    <w:rsid w:val="0009601B"/>
    <w:rsid w:val="000A2F79"/>
    <w:rsid w:val="000A4C27"/>
    <w:rsid w:val="000A63E2"/>
    <w:rsid w:val="000A7EA2"/>
    <w:rsid w:val="000B6EC5"/>
    <w:rsid w:val="000C2C78"/>
    <w:rsid w:val="000C4352"/>
    <w:rsid w:val="000D6860"/>
    <w:rsid w:val="000E05CD"/>
    <w:rsid w:val="000E0A93"/>
    <w:rsid w:val="000E51A9"/>
    <w:rsid w:val="000F3BF1"/>
    <w:rsid w:val="000F3F29"/>
    <w:rsid w:val="001031B3"/>
    <w:rsid w:val="00103872"/>
    <w:rsid w:val="001166DF"/>
    <w:rsid w:val="00124EFF"/>
    <w:rsid w:val="00125E4D"/>
    <w:rsid w:val="00132892"/>
    <w:rsid w:val="001331B1"/>
    <w:rsid w:val="0013427E"/>
    <w:rsid w:val="001345E2"/>
    <w:rsid w:val="00134737"/>
    <w:rsid w:val="00136908"/>
    <w:rsid w:val="00143531"/>
    <w:rsid w:val="0015127E"/>
    <w:rsid w:val="00154CFB"/>
    <w:rsid w:val="00154F1D"/>
    <w:rsid w:val="00170BD3"/>
    <w:rsid w:val="00171D7D"/>
    <w:rsid w:val="001732F9"/>
    <w:rsid w:val="00173AAE"/>
    <w:rsid w:val="00174D8E"/>
    <w:rsid w:val="001777C8"/>
    <w:rsid w:val="00182A72"/>
    <w:rsid w:val="00184D42"/>
    <w:rsid w:val="00185982"/>
    <w:rsid w:val="00193BA6"/>
    <w:rsid w:val="001978EC"/>
    <w:rsid w:val="001A2F71"/>
    <w:rsid w:val="001A40D0"/>
    <w:rsid w:val="001A6F3B"/>
    <w:rsid w:val="001B50EC"/>
    <w:rsid w:val="001B7BA7"/>
    <w:rsid w:val="001B7D03"/>
    <w:rsid w:val="001C03E9"/>
    <w:rsid w:val="001C1BA6"/>
    <w:rsid w:val="001C570A"/>
    <w:rsid w:val="001C7405"/>
    <w:rsid w:val="001C7606"/>
    <w:rsid w:val="001D4611"/>
    <w:rsid w:val="001E47EB"/>
    <w:rsid w:val="001E5E2A"/>
    <w:rsid w:val="001E6829"/>
    <w:rsid w:val="001E6B1D"/>
    <w:rsid w:val="00202CF7"/>
    <w:rsid w:val="002105CD"/>
    <w:rsid w:val="00214DE1"/>
    <w:rsid w:val="002178D1"/>
    <w:rsid w:val="00227864"/>
    <w:rsid w:val="00234190"/>
    <w:rsid w:val="002344FF"/>
    <w:rsid w:val="00237BEA"/>
    <w:rsid w:val="00240B4F"/>
    <w:rsid w:val="0024461B"/>
    <w:rsid w:val="00246C21"/>
    <w:rsid w:val="00247F16"/>
    <w:rsid w:val="00253324"/>
    <w:rsid w:val="0025510B"/>
    <w:rsid w:val="00255504"/>
    <w:rsid w:val="002575A7"/>
    <w:rsid w:val="0026767E"/>
    <w:rsid w:val="00272B57"/>
    <w:rsid w:val="00272C29"/>
    <w:rsid w:val="0027743B"/>
    <w:rsid w:val="0027767C"/>
    <w:rsid w:val="0028117C"/>
    <w:rsid w:val="002828F9"/>
    <w:rsid w:val="002846AE"/>
    <w:rsid w:val="002851EB"/>
    <w:rsid w:val="00285C23"/>
    <w:rsid w:val="0029472C"/>
    <w:rsid w:val="00297155"/>
    <w:rsid w:val="002A30D9"/>
    <w:rsid w:val="002A3722"/>
    <w:rsid w:val="002A7D89"/>
    <w:rsid w:val="002B4ACA"/>
    <w:rsid w:val="002B5A4C"/>
    <w:rsid w:val="002B6110"/>
    <w:rsid w:val="002B77D4"/>
    <w:rsid w:val="002C145D"/>
    <w:rsid w:val="002C2CA6"/>
    <w:rsid w:val="002C57BD"/>
    <w:rsid w:val="002C72C5"/>
    <w:rsid w:val="002D1583"/>
    <w:rsid w:val="002D6872"/>
    <w:rsid w:val="002F7A05"/>
    <w:rsid w:val="00301BF0"/>
    <w:rsid w:val="00303D70"/>
    <w:rsid w:val="00305A31"/>
    <w:rsid w:val="00306D00"/>
    <w:rsid w:val="0031548A"/>
    <w:rsid w:val="00321194"/>
    <w:rsid w:val="00322160"/>
    <w:rsid w:val="003238FC"/>
    <w:rsid w:val="003247AB"/>
    <w:rsid w:val="0032702F"/>
    <w:rsid w:val="00327D4B"/>
    <w:rsid w:val="003348B0"/>
    <w:rsid w:val="00340170"/>
    <w:rsid w:val="003472F9"/>
    <w:rsid w:val="0034795B"/>
    <w:rsid w:val="00351D9E"/>
    <w:rsid w:val="0035773F"/>
    <w:rsid w:val="003658ED"/>
    <w:rsid w:val="00366E07"/>
    <w:rsid w:val="003714D1"/>
    <w:rsid w:val="00375528"/>
    <w:rsid w:val="0038169E"/>
    <w:rsid w:val="00381A10"/>
    <w:rsid w:val="00381C4F"/>
    <w:rsid w:val="00383911"/>
    <w:rsid w:val="00383EE1"/>
    <w:rsid w:val="0039042E"/>
    <w:rsid w:val="00397460"/>
    <w:rsid w:val="00397911"/>
    <w:rsid w:val="003A00B5"/>
    <w:rsid w:val="003A44F3"/>
    <w:rsid w:val="003B2100"/>
    <w:rsid w:val="003B2FC2"/>
    <w:rsid w:val="003B725D"/>
    <w:rsid w:val="003C023B"/>
    <w:rsid w:val="003C5C3D"/>
    <w:rsid w:val="003C5CA0"/>
    <w:rsid w:val="003C67A7"/>
    <w:rsid w:val="003C75D5"/>
    <w:rsid w:val="003D1789"/>
    <w:rsid w:val="003D714E"/>
    <w:rsid w:val="003D7431"/>
    <w:rsid w:val="003E0EDA"/>
    <w:rsid w:val="003E2240"/>
    <w:rsid w:val="003E27FE"/>
    <w:rsid w:val="003E3E39"/>
    <w:rsid w:val="003F11D7"/>
    <w:rsid w:val="003F20BA"/>
    <w:rsid w:val="003F2BCA"/>
    <w:rsid w:val="00403633"/>
    <w:rsid w:val="004042A6"/>
    <w:rsid w:val="004058AE"/>
    <w:rsid w:val="00405BE1"/>
    <w:rsid w:val="00412117"/>
    <w:rsid w:val="0041693F"/>
    <w:rsid w:val="00426C7F"/>
    <w:rsid w:val="00431836"/>
    <w:rsid w:val="00433722"/>
    <w:rsid w:val="004426EA"/>
    <w:rsid w:val="00460B59"/>
    <w:rsid w:val="0046362C"/>
    <w:rsid w:val="004656B4"/>
    <w:rsid w:val="00465ADC"/>
    <w:rsid w:val="00473649"/>
    <w:rsid w:val="004753A1"/>
    <w:rsid w:val="00477FDE"/>
    <w:rsid w:val="00480B3C"/>
    <w:rsid w:val="00485E5F"/>
    <w:rsid w:val="00490B19"/>
    <w:rsid w:val="00493ED1"/>
    <w:rsid w:val="00495109"/>
    <w:rsid w:val="00496753"/>
    <w:rsid w:val="004A0967"/>
    <w:rsid w:val="004A26B3"/>
    <w:rsid w:val="004A726C"/>
    <w:rsid w:val="004A7C11"/>
    <w:rsid w:val="004B318D"/>
    <w:rsid w:val="004B36E6"/>
    <w:rsid w:val="004B4F07"/>
    <w:rsid w:val="004B4FAC"/>
    <w:rsid w:val="004C3AC4"/>
    <w:rsid w:val="004D22C0"/>
    <w:rsid w:val="004E3399"/>
    <w:rsid w:val="004E35EA"/>
    <w:rsid w:val="004F099B"/>
    <w:rsid w:val="004F1D44"/>
    <w:rsid w:val="004F56EF"/>
    <w:rsid w:val="005011A1"/>
    <w:rsid w:val="00503D04"/>
    <w:rsid w:val="005040FB"/>
    <w:rsid w:val="00504CDA"/>
    <w:rsid w:val="00507FAB"/>
    <w:rsid w:val="005140EB"/>
    <w:rsid w:val="00527B52"/>
    <w:rsid w:val="00527DEF"/>
    <w:rsid w:val="0053000C"/>
    <w:rsid w:val="005307BD"/>
    <w:rsid w:val="00530989"/>
    <w:rsid w:val="00534422"/>
    <w:rsid w:val="00542B1F"/>
    <w:rsid w:val="00546E53"/>
    <w:rsid w:val="0055411C"/>
    <w:rsid w:val="005563C5"/>
    <w:rsid w:val="0056575B"/>
    <w:rsid w:val="0057117A"/>
    <w:rsid w:val="00574B1D"/>
    <w:rsid w:val="00577387"/>
    <w:rsid w:val="00583E95"/>
    <w:rsid w:val="00586C43"/>
    <w:rsid w:val="00587FA4"/>
    <w:rsid w:val="00590155"/>
    <w:rsid w:val="005962B4"/>
    <w:rsid w:val="00597164"/>
    <w:rsid w:val="005A03C5"/>
    <w:rsid w:val="005B192D"/>
    <w:rsid w:val="005B1BC1"/>
    <w:rsid w:val="005B536A"/>
    <w:rsid w:val="005C1C2F"/>
    <w:rsid w:val="005C20F6"/>
    <w:rsid w:val="005D008F"/>
    <w:rsid w:val="005D4FFA"/>
    <w:rsid w:val="005E0CB5"/>
    <w:rsid w:val="005E7BCA"/>
    <w:rsid w:val="00601B18"/>
    <w:rsid w:val="00603023"/>
    <w:rsid w:val="006030D7"/>
    <w:rsid w:val="00606D61"/>
    <w:rsid w:val="00610603"/>
    <w:rsid w:val="006160CA"/>
    <w:rsid w:val="00616BD6"/>
    <w:rsid w:val="006177C9"/>
    <w:rsid w:val="00617CC7"/>
    <w:rsid w:val="00622AA1"/>
    <w:rsid w:val="006245B0"/>
    <w:rsid w:val="00630EEB"/>
    <w:rsid w:val="00643FD4"/>
    <w:rsid w:val="00645A68"/>
    <w:rsid w:val="0064736A"/>
    <w:rsid w:val="006535A7"/>
    <w:rsid w:val="00656C68"/>
    <w:rsid w:val="00661B43"/>
    <w:rsid w:val="00667AFB"/>
    <w:rsid w:val="00671E0E"/>
    <w:rsid w:val="006724CF"/>
    <w:rsid w:val="0068168B"/>
    <w:rsid w:val="00687DC2"/>
    <w:rsid w:val="00690C5A"/>
    <w:rsid w:val="00691123"/>
    <w:rsid w:val="00697A47"/>
    <w:rsid w:val="006A26C7"/>
    <w:rsid w:val="006A2C44"/>
    <w:rsid w:val="006A2FD1"/>
    <w:rsid w:val="006A4A4B"/>
    <w:rsid w:val="006A634C"/>
    <w:rsid w:val="006B6387"/>
    <w:rsid w:val="006B658B"/>
    <w:rsid w:val="006C074B"/>
    <w:rsid w:val="006C4735"/>
    <w:rsid w:val="006D3038"/>
    <w:rsid w:val="006D6193"/>
    <w:rsid w:val="006E0A00"/>
    <w:rsid w:val="006E34EC"/>
    <w:rsid w:val="006E7E29"/>
    <w:rsid w:val="006F1BF8"/>
    <w:rsid w:val="006F3DD4"/>
    <w:rsid w:val="00704673"/>
    <w:rsid w:val="00711B75"/>
    <w:rsid w:val="00712CA0"/>
    <w:rsid w:val="0071646B"/>
    <w:rsid w:val="0072530F"/>
    <w:rsid w:val="00725738"/>
    <w:rsid w:val="007261FC"/>
    <w:rsid w:val="00726E2D"/>
    <w:rsid w:val="00730E9D"/>
    <w:rsid w:val="00742325"/>
    <w:rsid w:val="0074414A"/>
    <w:rsid w:val="007521D2"/>
    <w:rsid w:val="00757993"/>
    <w:rsid w:val="00760828"/>
    <w:rsid w:val="007648B2"/>
    <w:rsid w:val="007656AB"/>
    <w:rsid w:val="00770190"/>
    <w:rsid w:val="007723FC"/>
    <w:rsid w:val="007741E1"/>
    <w:rsid w:val="0077490E"/>
    <w:rsid w:val="007749BA"/>
    <w:rsid w:val="00774F39"/>
    <w:rsid w:val="0077620E"/>
    <w:rsid w:val="00784F3A"/>
    <w:rsid w:val="00784FBA"/>
    <w:rsid w:val="00787053"/>
    <w:rsid w:val="0078721A"/>
    <w:rsid w:val="00787856"/>
    <w:rsid w:val="00796581"/>
    <w:rsid w:val="007A4418"/>
    <w:rsid w:val="007A5B50"/>
    <w:rsid w:val="007A631A"/>
    <w:rsid w:val="007B2481"/>
    <w:rsid w:val="007B300A"/>
    <w:rsid w:val="007B3D93"/>
    <w:rsid w:val="007C5DC5"/>
    <w:rsid w:val="007D1BD0"/>
    <w:rsid w:val="007D4E83"/>
    <w:rsid w:val="007D517B"/>
    <w:rsid w:val="007D5546"/>
    <w:rsid w:val="007D7616"/>
    <w:rsid w:val="007F23DB"/>
    <w:rsid w:val="007F302E"/>
    <w:rsid w:val="0080058E"/>
    <w:rsid w:val="008043DB"/>
    <w:rsid w:val="00804714"/>
    <w:rsid w:val="00804F25"/>
    <w:rsid w:val="00806C02"/>
    <w:rsid w:val="00813C4E"/>
    <w:rsid w:val="008160B6"/>
    <w:rsid w:val="00817057"/>
    <w:rsid w:val="0082528B"/>
    <w:rsid w:val="00831A74"/>
    <w:rsid w:val="00835CE5"/>
    <w:rsid w:val="00836006"/>
    <w:rsid w:val="008401E5"/>
    <w:rsid w:val="0084273B"/>
    <w:rsid w:val="0085315F"/>
    <w:rsid w:val="00855350"/>
    <w:rsid w:val="00855653"/>
    <w:rsid w:val="00857D30"/>
    <w:rsid w:val="00876A49"/>
    <w:rsid w:val="008803E3"/>
    <w:rsid w:val="0088245A"/>
    <w:rsid w:val="00882897"/>
    <w:rsid w:val="00883FCE"/>
    <w:rsid w:val="00886983"/>
    <w:rsid w:val="00886E6D"/>
    <w:rsid w:val="00886FF5"/>
    <w:rsid w:val="008937A9"/>
    <w:rsid w:val="00893EA0"/>
    <w:rsid w:val="00896B6E"/>
    <w:rsid w:val="008A0228"/>
    <w:rsid w:val="008A1FFB"/>
    <w:rsid w:val="008C1BA9"/>
    <w:rsid w:val="008C2427"/>
    <w:rsid w:val="008C50FA"/>
    <w:rsid w:val="008C7187"/>
    <w:rsid w:val="008C7572"/>
    <w:rsid w:val="008D0D32"/>
    <w:rsid w:val="008D0DCC"/>
    <w:rsid w:val="008D1E68"/>
    <w:rsid w:val="008D32A0"/>
    <w:rsid w:val="008D3D12"/>
    <w:rsid w:val="008E2E76"/>
    <w:rsid w:val="008E3876"/>
    <w:rsid w:val="008E605C"/>
    <w:rsid w:val="008F01F7"/>
    <w:rsid w:val="008F277F"/>
    <w:rsid w:val="008F3922"/>
    <w:rsid w:val="008F3B95"/>
    <w:rsid w:val="00905620"/>
    <w:rsid w:val="00906083"/>
    <w:rsid w:val="009148C1"/>
    <w:rsid w:val="00926C38"/>
    <w:rsid w:val="009364F7"/>
    <w:rsid w:val="00937A93"/>
    <w:rsid w:val="00953D6F"/>
    <w:rsid w:val="00954962"/>
    <w:rsid w:val="00955270"/>
    <w:rsid w:val="009610BF"/>
    <w:rsid w:val="009619DF"/>
    <w:rsid w:val="00961A3A"/>
    <w:rsid w:val="00963D7D"/>
    <w:rsid w:val="00974AE1"/>
    <w:rsid w:val="009768FF"/>
    <w:rsid w:val="00977342"/>
    <w:rsid w:val="00987488"/>
    <w:rsid w:val="009A4587"/>
    <w:rsid w:val="009A5E1B"/>
    <w:rsid w:val="009B0BCB"/>
    <w:rsid w:val="009C1B4F"/>
    <w:rsid w:val="009C1CB6"/>
    <w:rsid w:val="009D6C04"/>
    <w:rsid w:val="009E23C9"/>
    <w:rsid w:val="009F581E"/>
    <w:rsid w:val="009F7ADB"/>
    <w:rsid w:val="00A02BD4"/>
    <w:rsid w:val="00A1627E"/>
    <w:rsid w:val="00A16D2C"/>
    <w:rsid w:val="00A23C38"/>
    <w:rsid w:val="00A31D3E"/>
    <w:rsid w:val="00A425E5"/>
    <w:rsid w:val="00A449B0"/>
    <w:rsid w:val="00A61943"/>
    <w:rsid w:val="00A61D35"/>
    <w:rsid w:val="00A643B9"/>
    <w:rsid w:val="00A6535E"/>
    <w:rsid w:val="00A6580D"/>
    <w:rsid w:val="00A66FD7"/>
    <w:rsid w:val="00A71DA4"/>
    <w:rsid w:val="00A76D97"/>
    <w:rsid w:val="00A871A0"/>
    <w:rsid w:val="00A95A3F"/>
    <w:rsid w:val="00AA0A5A"/>
    <w:rsid w:val="00AA30C6"/>
    <w:rsid w:val="00AA6B29"/>
    <w:rsid w:val="00AB1015"/>
    <w:rsid w:val="00AB1433"/>
    <w:rsid w:val="00AB152F"/>
    <w:rsid w:val="00AB520E"/>
    <w:rsid w:val="00AC7CEB"/>
    <w:rsid w:val="00AD1F37"/>
    <w:rsid w:val="00AE004E"/>
    <w:rsid w:val="00AE55F0"/>
    <w:rsid w:val="00AF07A1"/>
    <w:rsid w:val="00AF17CF"/>
    <w:rsid w:val="00AF7F15"/>
    <w:rsid w:val="00B0082E"/>
    <w:rsid w:val="00B04C6C"/>
    <w:rsid w:val="00B126E5"/>
    <w:rsid w:val="00B12D77"/>
    <w:rsid w:val="00B14F53"/>
    <w:rsid w:val="00B22187"/>
    <w:rsid w:val="00B22C5D"/>
    <w:rsid w:val="00B23FD0"/>
    <w:rsid w:val="00B323E3"/>
    <w:rsid w:val="00B40A92"/>
    <w:rsid w:val="00B448DB"/>
    <w:rsid w:val="00B46CB0"/>
    <w:rsid w:val="00B51382"/>
    <w:rsid w:val="00B549DA"/>
    <w:rsid w:val="00B654C5"/>
    <w:rsid w:val="00B6670F"/>
    <w:rsid w:val="00B67878"/>
    <w:rsid w:val="00B74AF6"/>
    <w:rsid w:val="00B91619"/>
    <w:rsid w:val="00B91865"/>
    <w:rsid w:val="00B94604"/>
    <w:rsid w:val="00B95722"/>
    <w:rsid w:val="00B97BE6"/>
    <w:rsid w:val="00BA1B3F"/>
    <w:rsid w:val="00BA23EE"/>
    <w:rsid w:val="00BA3F35"/>
    <w:rsid w:val="00BA5F96"/>
    <w:rsid w:val="00BA73BC"/>
    <w:rsid w:val="00BB4DDA"/>
    <w:rsid w:val="00BB5187"/>
    <w:rsid w:val="00BB640E"/>
    <w:rsid w:val="00BC019C"/>
    <w:rsid w:val="00BC4243"/>
    <w:rsid w:val="00BC46DB"/>
    <w:rsid w:val="00BD1686"/>
    <w:rsid w:val="00BD1B70"/>
    <w:rsid w:val="00BD3BA0"/>
    <w:rsid w:val="00BD44FE"/>
    <w:rsid w:val="00BD66A4"/>
    <w:rsid w:val="00BE4D1C"/>
    <w:rsid w:val="00BF2F2B"/>
    <w:rsid w:val="00C06149"/>
    <w:rsid w:val="00C10BB5"/>
    <w:rsid w:val="00C11528"/>
    <w:rsid w:val="00C159B8"/>
    <w:rsid w:val="00C165B4"/>
    <w:rsid w:val="00C209FC"/>
    <w:rsid w:val="00C22F84"/>
    <w:rsid w:val="00C24696"/>
    <w:rsid w:val="00C3263D"/>
    <w:rsid w:val="00C32A4C"/>
    <w:rsid w:val="00C34257"/>
    <w:rsid w:val="00C406CD"/>
    <w:rsid w:val="00C43826"/>
    <w:rsid w:val="00C45FD2"/>
    <w:rsid w:val="00C479A7"/>
    <w:rsid w:val="00C524E3"/>
    <w:rsid w:val="00C538F2"/>
    <w:rsid w:val="00C615C9"/>
    <w:rsid w:val="00C643E9"/>
    <w:rsid w:val="00C72960"/>
    <w:rsid w:val="00C75030"/>
    <w:rsid w:val="00C8228A"/>
    <w:rsid w:val="00C82B50"/>
    <w:rsid w:val="00C8717C"/>
    <w:rsid w:val="00C92AAF"/>
    <w:rsid w:val="00C973B4"/>
    <w:rsid w:val="00C97675"/>
    <w:rsid w:val="00CA49FD"/>
    <w:rsid w:val="00CA5803"/>
    <w:rsid w:val="00CA585A"/>
    <w:rsid w:val="00CA6106"/>
    <w:rsid w:val="00CA77E9"/>
    <w:rsid w:val="00CB10DC"/>
    <w:rsid w:val="00CB11AB"/>
    <w:rsid w:val="00CB2045"/>
    <w:rsid w:val="00CB219A"/>
    <w:rsid w:val="00CB38CC"/>
    <w:rsid w:val="00CC40A7"/>
    <w:rsid w:val="00CD04C3"/>
    <w:rsid w:val="00CD0631"/>
    <w:rsid w:val="00CD51F9"/>
    <w:rsid w:val="00CD6717"/>
    <w:rsid w:val="00CD7CA8"/>
    <w:rsid w:val="00CE029E"/>
    <w:rsid w:val="00CE5532"/>
    <w:rsid w:val="00D12592"/>
    <w:rsid w:val="00D12B63"/>
    <w:rsid w:val="00D14B03"/>
    <w:rsid w:val="00D334CB"/>
    <w:rsid w:val="00D33ED0"/>
    <w:rsid w:val="00D354FC"/>
    <w:rsid w:val="00D36935"/>
    <w:rsid w:val="00D45ECA"/>
    <w:rsid w:val="00D556A7"/>
    <w:rsid w:val="00D574DD"/>
    <w:rsid w:val="00D65425"/>
    <w:rsid w:val="00D74986"/>
    <w:rsid w:val="00D771D7"/>
    <w:rsid w:val="00D77983"/>
    <w:rsid w:val="00D82740"/>
    <w:rsid w:val="00D83027"/>
    <w:rsid w:val="00D84C14"/>
    <w:rsid w:val="00D905C7"/>
    <w:rsid w:val="00D9398C"/>
    <w:rsid w:val="00DA7957"/>
    <w:rsid w:val="00DB0067"/>
    <w:rsid w:val="00DB0CE1"/>
    <w:rsid w:val="00DC33B8"/>
    <w:rsid w:val="00DC446C"/>
    <w:rsid w:val="00DC4607"/>
    <w:rsid w:val="00DD3647"/>
    <w:rsid w:val="00DD7476"/>
    <w:rsid w:val="00DF189E"/>
    <w:rsid w:val="00E02E46"/>
    <w:rsid w:val="00E10456"/>
    <w:rsid w:val="00E11041"/>
    <w:rsid w:val="00E125C7"/>
    <w:rsid w:val="00E12995"/>
    <w:rsid w:val="00E1789A"/>
    <w:rsid w:val="00E301F5"/>
    <w:rsid w:val="00E3257E"/>
    <w:rsid w:val="00E3641F"/>
    <w:rsid w:val="00E37A40"/>
    <w:rsid w:val="00E447F5"/>
    <w:rsid w:val="00E47A87"/>
    <w:rsid w:val="00E51BEC"/>
    <w:rsid w:val="00E55E07"/>
    <w:rsid w:val="00E73EFE"/>
    <w:rsid w:val="00E824FE"/>
    <w:rsid w:val="00E8661B"/>
    <w:rsid w:val="00E928D8"/>
    <w:rsid w:val="00E92E81"/>
    <w:rsid w:val="00E97098"/>
    <w:rsid w:val="00EA115C"/>
    <w:rsid w:val="00EA1577"/>
    <w:rsid w:val="00EA29ED"/>
    <w:rsid w:val="00EA307B"/>
    <w:rsid w:val="00EB359A"/>
    <w:rsid w:val="00EC3228"/>
    <w:rsid w:val="00EC6ED2"/>
    <w:rsid w:val="00ED26B6"/>
    <w:rsid w:val="00ED35EF"/>
    <w:rsid w:val="00ED4310"/>
    <w:rsid w:val="00EE0132"/>
    <w:rsid w:val="00EE04CC"/>
    <w:rsid w:val="00EE0AD8"/>
    <w:rsid w:val="00EE3635"/>
    <w:rsid w:val="00EE4290"/>
    <w:rsid w:val="00EE4B2D"/>
    <w:rsid w:val="00EE67D4"/>
    <w:rsid w:val="00EE7C1D"/>
    <w:rsid w:val="00EF0926"/>
    <w:rsid w:val="00EF0A93"/>
    <w:rsid w:val="00EF0C56"/>
    <w:rsid w:val="00EF288E"/>
    <w:rsid w:val="00EF54E3"/>
    <w:rsid w:val="00F01BF2"/>
    <w:rsid w:val="00F03038"/>
    <w:rsid w:val="00F075C2"/>
    <w:rsid w:val="00F10F4F"/>
    <w:rsid w:val="00F1492D"/>
    <w:rsid w:val="00F20C84"/>
    <w:rsid w:val="00F20D03"/>
    <w:rsid w:val="00F22FFC"/>
    <w:rsid w:val="00F30F25"/>
    <w:rsid w:val="00F358A0"/>
    <w:rsid w:val="00F367A8"/>
    <w:rsid w:val="00F41B7F"/>
    <w:rsid w:val="00F44336"/>
    <w:rsid w:val="00F46DDA"/>
    <w:rsid w:val="00F5431D"/>
    <w:rsid w:val="00F5643F"/>
    <w:rsid w:val="00F6032B"/>
    <w:rsid w:val="00F6051B"/>
    <w:rsid w:val="00F60B5E"/>
    <w:rsid w:val="00F6163C"/>
    <w:rsid w:val="00F72C63"/>
    <w:rsid w:val="00F741F0"/>
    <w:rsid w:val="00F74ED3"/>
    <w:rsid w:val="00F77698"/>
    <w:rsid w:val="00F77ECA"/>
    <w:rsid w:val="00F81AFD"/>
    <w:rsid w:val="00F81FD9"/>
    <w:rsid w:val="00F83866"/>
    <w:rsid w:val="00F848F1"/>
    <w:rsid w:val="00F900AE"/>
    <w:rsid w:val="00FA26A0"/>
    <w:rsid w:val="00FB078B"/>
    <w:rsid w:val="00FB5348"/>
    <w:rsid w:val="00FB7D7E"/>
    <w:rsid w:val="00FC1EBA"/>
    <w:rsid w:val="00FC4CB9"/>
    <w:rsid w:val="00FD433E"/>
    <w:rsid w:val="00FE0C68"/>
    <w:rsid w:val="00FE1062"/>
    <w:rsid w:val="00FE2DAF"/>
    <w:rsid w:val="00FE4EB7"/>
    <w:rsid w:val="00FF0CD0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0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25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25C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855653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2B6110"/>
    <w:pPr>
      <w:spacing w:before="100" w:beforeAutospacing="1" w:after="100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284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rsid w:val="002846AE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C11528"/>
    <w:rPr>
      <w:b/>
      <w:bCs/>
    </w:rPr>
  </w:style>
  <w:style w:type="paragraph" w:customStyle="1" w:styleId="rtejustify">
    <w:name w:val="rtejustify"/>
    <w:basedOn w:val="Normal"/>
    <w:rsid w:val="00C11528"/>
    <w:pPr>
      <w:spacing w:before="100" w:beforeAutospacing="1" w:after="100" w:afterAutospacing="1"/>
    </w:pPr>
    <w:rPr>
      <w:lang w:val="hr-HR" w:eastAsia="hr-HR"/>
    </w:rPr>
  </w:style>
  <w:style w:type="character" w:customStyle="1" w:styleId="apple-converted-space">
    <w:name w:val="apple-converted-space"/>
    <w:basedOn w:val="Zadanifontodlomka"/>
    <w:rsid w:val="00F83866"/>
  </w:style>
  <w:style w:type="paragraph" w:styleId="Odlomakpopisa">
    <w:name w:val="List Paragraph"/>
    <w:basedOn w:val="Normal"/>
    <w:uiPriority w:val="34"/>
    <w:qFormat/>
    <w:rsid w:val="00017C4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93BA6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193BA6"/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3427E"/>
    <w:rPr>
      <w:color w:val="800080" w:themeColor="followedHyperlink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5563C5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C45FD2"/>
    <w:rPr>
      <w:rFonts w:ascii="Consolas" w:hAnsi="Consolas" w:cs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C45FD2"/>
    <w:rPr>
      <w:rFonts w:ascii="Consolas" w:eastAsia="Times New Roman" w:hAnsi="Consolas" w:cs="Consolas"/>
      <w:sz w:val="20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E3257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3257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3257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3257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3257E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25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25C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855653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2B6110"/>
    <w:pPr>
      <w:spacing w:before="100" w:beforeAutospacing="1" w:after="100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284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rsid w:val="002846AE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C11528"/>
    <w:rPr>
      <w:b/>
      <w:bCs/>
    </w:rPr>
  </w:style>
  <w:style w:type="paragraph" w:customStyle="1" w:styleId="rtejustify">
    <w:name w:val="rtejustify"/>
    <w:basedOn w:val="Normal"/>
    <w:rsid w:val="00C11528"/>
    <w:pPr>
      <w:spacing w:before="100" w:beforeAutospacing="1" w:after="100" w:afterAutospacing="1"/>
    </w:pPr>
    <w:rPr>
      <w:lang w:val="hr-HR" w:eastAsia="hr-HR"/>
    </w:rPr>
  </w:style>
  <w:style w:type="character" w:customStyle="1" w:styleId="apple-converted-space">
    <w:name w:val="apple-converted-space"/>
    <w:basedOn w:val="Zadanifontodlomka"/>
    <w:rsid w:val="00F83866"/>
  </w:style>
  <w:style w:type="paragraph" w:styleId="Odlomakpopisa">
    <w:name w:val="List Paragraph"/>
    <w:basedOn w:val="Normal"/>
    <w:uiPriority w:val="34"/>
    <w:qFormat/>
    <w:rsid w:val="00017C4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93BA6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193BA6"/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3427E"/>
    <w:rPr>
      <w:color w:val="800080" w:themeColor="followedHyperlink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5563C5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C45FD2"/>
    <w:rPr>
      <w:rFonts w:ascii="Consolas" w:hAnsi="Consolas" w:cs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C45FD2"/>
    <w:rPr>
      <w:rFonts w:ascii="Consolas" w:eastAsia="Times New Roman" w:hAnsi="Consolas" w:cs="Consolas"/>
      <w:sz w:val="20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E3257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3257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3257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3257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3257E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roracun.hr/Home/Savjetovanje/9d3ff174-28a6-487c-9900-e1df9427cdef" TargetMode="Externa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10" Type="http://schemas.openxmlformats.org/officeDocument/2006/relationships/hyperlink" Target="http://www.proracun.h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710522-4C94-498C-9D5A-C716C6A7FD22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71801F9F-F0D7-4FA1-BF4A-CE0A98EDA657}">
      <dgm:prSet phldrT="[Tekst]"/>
      <dgm:spPr>
        <a:xfrm>
          <a:off x="1990861" y="228184"/>
          <a:ext cx="1023134" cy="57657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Opći dio proračuna</a:t>
          </a:r>
        </a:p>
      </dgm:t>
    </dgm:pt>
    <dgm:pt modelId="{A024F552-9919-4305-A4F1-26F5F377F5DF}" type="parTrans" cxnId="{36A1717E-68A0-4CD2-8A56-F7F790330CB1}">
      <dgm:prSet/>
      <dgm:spPr/>
      <dgm:t>
        <a:bodyPr/>
        <a:lstStyle/>
        <a:p>
          <a:endParaRPr lang="hr-HR"/>
        </a:p>
      </dgm:t>
    </dgm:pt>
    <dgm:pt modelId="{AB87AD81-E27B-4D7E-A29A-A6114B013644}" type="sibTrans" cxnId="{36A1717E-68A0-4CD2-8A56-F7F790330CB1}">
      <dgm:prSet/>
      <dgm:spPr/>
      <dgm:t>
        <a:bodyPr/>
        <a:lstStyle/>
        <a:p>
          <a:endParaRPr lang="hr-HR"/>
        </a:p>
      </dgm:t>
    </dgm:pt>
    <dgm:pt modelId="{833B2C94-443F-49E9-B738-36D9EACDA3B2}">
      <dgm:prSet phldrT="[Tekst]"/>
      <dgm:spPr>
        <a:xfrm>
          <a:off x="740363" y="1102321"/>
          <a:ext cx="1023134" cy="54053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Račun prihoda i rashoda</a:t>
          </a:r>
        </a:p>
      </dgm:t>
    </dgm:pt>
    <dgm:pt modelId="{FBEABDBF-0173-4F6E-B281-0472A8DDFC20}" type="parTrans" cxnId="{513CF3BE-68D1-4E96-B9B3-1C12DADB1732}">
      <dgm:prSet/>
      <dgm:spPr>
        <a:xfrm>
          <a:off x="1138249" y="696761"/>
          <a:ext cx="1250498" cy="29756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/>
        </a:p>
      </dgm:t>
    </dgm:pt>
    <dgm:pt modelId="{49775C77-1D68-43CD-9B52-EF3A6BCE8C09}" type="sibTrans" cxnId="{513CF3BE-68D1-4E96-B9B3-1C12DADB1732}">
      <dgm:prSet/>
      <dgm:spPr/>
      <dgm:t>
        <a:bodyPr/>
        <a:lstStyle/>
        <a:p>
          <a:endParaRPr lang="hr-HR"/>
        </a:p>
      </dgm:t>
    </dgm:pt>
    <dgm:pt modelId="{CA021FD8-AC89-4A6C-B052-C69EE006D71A}">
      <dgm:prSet phldrT="[Tekst]"/>
      <dgm:spPr>
        <a:xfrm>
          <a:off x="115114" y="1940419"/>
          <a:ext cx="1023134" cy="43242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Prihodi</a:t>
          </a:r>
        </a:p>
      </dgm:t>
    </dgm:pt>
    <dgm:pt modelId="{E822462A-A870-48C1-8BA8-B7374F9610DB}" type="parTrans" cxnId="{F65EDE2B-8C69-4A01-85D1-A63DB761E74F}">
      <dgm:prSet/>
      <dgm:spPr>
        <a:xfrm>
          <a:off x="513000" y="1534859"/>
          <a:ext cx="625249" cy="29756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/>
        </a:p>
      </dgm:t>
    </dgm:pt>
    <dgm:pt modelId="{85853C0E-C099-4FED-AD83-A4BECA576AA1}" type="sibTrans" cxnId="{F65EDE2B-8C69-4A01-85D1-A63DB761E74F}">
      <dgm:prSet/>
      <dgm:spPr/>
      <dgm:t>
        <a:bodyPr/>
        <a:lstStyle/>
        <a:p>
          <a:endParaRPr lang="hr-HR"/>
        </a:p>
      </dgm:t>
    </dgm:pt>
    <dgm:pt modelId="{C0FED5E0-51C8-4ACF-B59C-79906CA04062}">
      <dgm:prSet phldrT="[Tekst]"/>
      <dgm:spPr>
        <a:xfrm>
          <a:off x="1365612" y="1940419"/>
          <a:ext cx="1023134" cy="43242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Rashodi</a:t>
          </a:r>
        </a:p>
      </dgm:t>
    </dgm:pt>
    <dgm:pt modelId="{08A1DD2F-B34B-4F4E-A8F1-609690F9CDF3}" type="parTrans" cxnId="{C9EC3880-E070-43FE-9BDA-00FFA813BFEB}">
      <dgm:prSet/>
      <dgm:spPr>
        <a:xfrm>
          <a:off x="1138249" y="1534859"/>
          <a:ext cx="625249" cy="29756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/>
        </a:p>
      </dgm:t>
    </dgm:pt>
    <dgm:pt modelId="{3AD5319B-89AE-4886-BF03-B35577B38183}" type="sibTrans" cxnId="{C9EC3880-E070-43FE-9BDA-00FFA813BFEB}">
      <dgm:prSet/>
      <dgm:spPr/>
      <dgm:t>
        <a:bodyPr/>
        <a:lstStyle/>
        <a:p>
          <a:endParaRPr lang="hr-HR"/>
        </a:p>
      </dgm:t>
    </dgm:pt>
    <dgm:pt modelId="{178E7AA3-229E-4B80-97D9-0B8A1696B062}">
      <dgm:prSet phldrT="[Tekst]"/>
      <dgm:spPr>
        <a:xfrm>
          <a:off x="3241360" y="1102321"/>
          <a:ext cx="1023134" cy="54053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Račun financiranja</a:t>
          </a:r>
        </a:p>
      </dgm:t>
    </dgm:pt>
    <dgm:pt modelId="{D824B132-9D73-43CC-A336-E564E62D4ED8}" type="parTrans" cxnId="{9A506FC2-CE20-4C2F-AF0C-F806C3490C6D}">
      <dgm:prSet/>
      <dgm:spPr>
        <a:xfrm>
          <a:off x="2388747" y="696761"/>
          <a:ext cx="1250498" cy="29756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/>
        </a:p>
      </dgm:t>
    </dgm:pt>
    <dgm:pt modelId="{F799D0C5-B6A0-46AD-99E8-79B391EF2EDA}" type="sibTrans" cxnId="{9A506FC2-CE20-4C2F-AF0C-F806C3490C6D}">
      <dgm:prSet/>
      <dgm:spPr/>
      <dgm:t>
        <a:bodyPr/>
        <a:lstStyle/>
        <a:p>
          <a:endParaRPr lang="hr-HR"/>
        </a:p>
      </dgm:t>
    </dgm:pt>
    <dgm:pt modelId="{B94AA763-A1A6-441C-A57F-14B8A8E035E3}">
      <dgm:prSet phldrT="[Tekst]"/>
      <dgm:spPr>
        <a:xfrm>
          <a:off x="2616110" y="1940419"/>
          <a:ext cx="1023134" cy="43242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Primici od financijske imovine i zaduživanja</a:t>
          </a:r>
        </a:p>
      </dgm:t>
    </dgm:pt>
    <dgm:pt modelId="{6BEE8F6E-1CBC-4AFA-AF8E-DBDA3712C958}" type="parTrans" cxnId="{077AFF0D-FFFC-4A9C-B765-005CBE7E72A2}">
      <dgm:prSet/>
      <dgm:spPr>
        <a:xfrm>
          <a:off x="3013996" y="1534859"/>
          <a:ext cx="625249" cy="29756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/>
        </a:p>
      </dgm:t>
    </dgm:pt>
    <dgm:pt modelId="{2E835C44-E442-4613-B8B9-EA5DB6645AA3}" type="sibTrans" cxnId="{077AFF0D-FFFC-4A9C-B765-005CBE7E72A2}">
      <dgm:prSet/>
      <dgm:spPr/>
      <dgm:t>
        <a:bodyPr/>
        <a:lstStyle/>
        <a:p>
          <a:endParaRPr lang="hr-HR"/>
        </a:p>
      </dgm:t>
    </dgm:pt>
    <dgm:pt modelId="{BF4A96FE-0A41-4D9B-909D-4C30E72D8F4B}">
      <dgm:prSet/>
      <dgm:spPr>
        <a:xfrm>
          <a:off x="3866609" y="1940419"/>
          <a:ext cx="1023134" cy="43242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Izdaci za financijsku imovinu i otplate zajmova</a:t>
          </a:r>
        </a:p>
      </dgm:t>
    </dgm:pt>
    <dgm:pt modelId="{87CE4F62-4008-4F1B-9942-824FD26EB61E}" type="parTrans" cxnId="{BC19AB4B-1352-4B66-A64F-43C090DD5B21}">
      <dgm:prSet/>
      <dgm:spPr>
        <a:xfrm>
          <a:off x="3639245" y="1534859"/>
          <a:ext cx="625249" cy="29756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/>
        </a:p>
      </dgm:t>
    </dgm:pt>
    <dgm:pt modelId="{6532CAA7-9F6E-4DB9-B168-9F5CA4524688}" type="sibTrans" cxnId="{BC19AB4B-1352-4B66-A64F-43C090DD5B21}">
      <dgm:prSet/>
      <dgm:spPr/>
      <dgm:t>
        <a:bodyPr/>
        <a:lstStyle/>
        <a:p>
          <a:endParaRPr lang="hr-HR"/>
        </a:p>
      </dgm:t>
    </dgm:pt>
    <dgm:pt modelId="{D380513F-6544-406E-BE75-99BDE5D13E25}" type="pres">
      <dgm:prSet presAssocID="{16710522-4C94-498C-9D5A-C716C6A7FD2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28A85D1-89D0-4FC9-873B-C17F1316A019}" type="pres">
      <dgm:prSet presAssocID="{71801F9F-F0D7-4FA1-BF4A-CE0A98EDA657}" presName="hierRoot1" presStyleCnt="0"/>
      <dgm:spPr/>
    </dgm:pt>
    <dgm:pt modelId="{31F576A4-4A50-48C4-B3D1-7BBDB1640137}" type="pres">
      <dgm:prSet presAssocID="{71801F9F-F0D7-4FA1-BF4A-CE0A98EDA657}" presName="composite" presStyleCnt="0"/>
      <dgm:spPr/>
    </dgm:pt>
    <dgm:pt modelId="{69F7CEA7-BDEB-4AD3-86D5-5A6BDF2791B6}" type="pres">
      <dgm:prSet presAssocID="{71801F9F-F0D7-4FA1-BF4A-CE0A98EDA657}" presName="background" presStyleLbl="node0" presStyleIdx="0" presStyleCnt="1"/>
      <dgm:spPr>
        <a:xfrm>
          <a:off x="1877180" y="120187"/>
          <a:ext cx="1023134" cy="57657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8ADB243A-E03D-4DE6-B130-BFEB112DE5C1}" type="pres">
      <dgm:prSet presAssocID="{71801F9F-F0D7-4FA1-BF4A-CE0A98EDA657}" presName="text" presStyleLbl="fgAcc0" presStyleIdx="0" presStyleCnt="1" custScaleY="8874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BF86F38-9FB4-48C6-849E-FA12FBE35778}" type="pres">
      <dgm:prSet presAssocID="{71801F9F-F0D7-4FA1-BF4A-CE0A98EDA657}" presName="hierChild2" presStyleCnt="0"/>
      <dgm:spPr/>
    </dgm:pt>
    <dgm:pt modelId="{BF509241-A682-4CF3-ABB2-0CF94D74DE90}" type="pres">
      <dgm:prSet presAssocID="{FBEABDBF-0173-4F6E-B281-0472A8DDFC20}" presName="Name10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1250498" y="0"/>
              </a:moveTo>
              <a:lnTo>
                <a:pt x="1250498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9EB89CB3-2CE7-40C6-AC79-47915F07125A}" type="pres">
      <dgm:prSet presAssocID="{833B2C94-443F-49E9-B738-36D9EACDA3B2}" presName="hierRoot2" presStyleCnt="0"/>
      <dgm:spPr/>
    </dgm:pt>
    <dgm:pt modelId="{ADC3E390-D815-4F0C-8ED2-5C5F429C3431}" type="pres">
      <dgm:prSet presAssocID="{833B2C94-443F-49E9-B738-36D9EACDA3B2}" presName="composite2" presStyleCnt="0"/>
      <dgm:spPr/>
    </dgm:pt>
    <dgm:pt modelId="{58C67CBE-3F65-4A12-BE62-E06E13A25A57}" type="pres">
      <dgm:prSet presAssocID="{833B2C94-443F-49E9-B738-36D9EACDA3B2}" presName="background2" presStyleLbl="node2" presStyleIdx="0" presStyleCnt="2"/>
      <dgm:spPr>
        <a:xfrm>
          <a:off x="626682" y="994323"/>
          <a:ext cx="1023134" cy="54053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598B0B01-9827-4575-B599-292D351BFF3F}" type="pres">
      <dgm:prSet presAssocID="{833B2C94-443F-49E9-B738-36D9EACDA3B2}" presName="text2" presStyleLbl="fgAcc2" presStyleIdx="0" presStyleCnt="2" custScaleY="8319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A136A91C-3672-4FDF-9448-693A3C358E3A}" type="pres">
      <dgm:prSet presAssocID="{833B2C94-443F-49E9-B738-36D9EACDA3B2}" presName="hierChild3" presStyleCnt="0"/>
      <dgm:spPr/>
    </dgm:pt>
    <dgm:pt modelId="{F87ECB30-9A2D-4D9F-8062-DB034B593FEC}" type="pres">
      <dgm:prSet presAssocID="{E822462A-A870-48C1-8BA8-B7374F9610DB}" presName="Name17" presStyleLbl="parChTrans1D3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625249" y="0"/>
              </a:moveTo>
              <a:lnTo>
                <a:pt x="625249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73FD66B-F130-418D-9402-66DC6D502127}" type="pres">
      <dgm:prSet presAssocID="{CA021FD8-AC89-4A6C-B052-C69EE006D71A}" presName="hierRoot3" presStyleCnt="0"/>
      <dgm:spPr/>
    </dgm:pt>
    <dgm:pt modelId="{5013BF91-B06F-4A8D-8540-373872D0F4A9}" type="pres">
      <dgm:prSet presAssocID="{CA021FD8-AC89-4A6C-B052-C69EE006D71A}" presName="composite3" presStyleCnt="0"/>
      <dgm:spPr/>
    </dgm:pt>
    <dgm:pt modelId="{40FC2ED6-028F-4C63-9C36-4B27F4FD2913}" type="pres">
      <dgm:prSet presAssocID="{CA021FD8-AC89-4A6C-B052-C69EE006D71A}" presName="background3" presStyleLbl="node3" presStyleIdx="0" presStyleCnt="4"/>
      <dgm:spPr>
        <a:xfrm>
          <a:off x="1432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126DDD01-B778-47E3-9CD6-A1608562D20F}" type="pres">
      <dgm:prSet presAssocID="{CA021FD8-AC89-4A6C-B052-C69EE006D71A}" presName="text3" presStyleLbl="fgAcc3" presStyleIdx="0" presStyleCnt="4" custScaleY="6655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46611A8A-239B-4AC8-98EC-EDCD88CF8915}" type="pres">
      <dgm:prSet presAssocID="{CA021FD8-AC89-4A6C-B052-C69EE006D71A}" presName="hierChild4" presStyleCnt="0"/>
      <dgm:spPr/>
    </dgm:pt>
    <dgm:pt modelId="{8E4BC942-2150-42FF-B11F-DDF0A664BDF7}" type="pres">
      <dgm:prSet presAssocID="{08A1DD2F-B34B-4F4E-A8F1-609690F9CDF3}" presName="Name17" presStyleLbl="parChTrans1D3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625249" y="202779"/>
              </a:lnTo>
              <a:lnTo>
                <a:pt x="625249" y="2975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40A4B809-122E-4549-BC69-48E3417161F8}" type="pres">
      <dgm:prSet presAssocID="{C0FED5E0-51C8-4ACF-B59C-79906CA04062}" presName="hierRoot3" presStyleCnt="0"/>
      <dgm:spPr/>
    </dgm:pt>
    <dgm:pt modelId="{CB6FEDD4-4F9D-4E47-B85E-CB34A346B052}" type="pres">
      <dgm:prSet presAssocID="{C0FED5E0-51C8-4ACF-B59C-79906CA04062}" presName="composite3" presStyleCnt="0"/>
      <dgm:spPr/>
    </dgm:pt>
    <dgm:pt modelId="{4399FB3D-5ACD-44DA-B2B0-494FD108DBA0}" type="pres">
      <dgm:prSet presAssocID="{C0FED5E0-51C8-4ACF-B59C-79906CA04062}" presName="background3" presStyleLbl="node3" presStyleIdx="1" presStyleCnt="4"/>
      <dgm:spPr>
        <a:xfrm>
          <a:off x="1251931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47A7BDE1-9409-40AC-A72D-A069F57FA48F}" type="pres">
      <dgm:prSet presAssocID="{C0FED5E0-51C8-4ACF-B59C-79906CA04062}" presName="text3" presStyleLbl="fgAcc3" presStyleIdx="1" presStyleCnt="4" custScaleY="6655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30CF107-F177-4441-8464-E95ABE6A5272}" type="pres">
      <dgm:prSet presAssocID="{C0FED5E0-51C8-4ACF-B59C-79906CA04062}" presName="hierChild4" presStyleCnt="0"/>
      <dgm:spPr/>
    </dgm:pt>
    <dgm:pt modelId="{F85E8696-A85D-4320-96BA-C6426C47C2FD}" type="pres">
      <dgm:prSet presAssocID="{D824B132-9D73-43CC-A336-E564E62D4ED8}" presName="Name10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1250498" y="202779"/>
              </a:lnTo>
              <a:lnTo>
                <a:pt x="1250498" y="2975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92739F7-6B8D-424F-B95D-E2F467FDD138}" type="pres">
      <dgm:prSet presAssocID="{178E7AA3-229E-4B80-97D9-0B8A1696B062}" presName="hierRoot2" presStyleCnt="0"/>
      <dgm:spPr/>
    </dgm:pt>
    <dgm:pt modelId="{C452471A-8DB9-4619-AA24-E527CD675F68}" type="pres">
      <dgm:prSet presAssocID="{178E7AA3-229E-4B80-97D9-0B8A1696B062}" presName="composite2" presStyleCnt="0"/>
      <dgm:spPr/>
    </dgm:pt>
    <dgm:pt modelId="{58D3EBE5-CB92-47DE-9B2E-850C35E0AE62}" type="pres">
      <dgm:prSet presAssocID="{178E7AA3-229E-4B80-97D9-0B8A1696B062}" presName="background2" presStyleLbl="node2" presStyleIdx="1" presStyleCnt="2"/>
      <dgm:spPr>
        <a:xfrm>
          <a:off x="3127678" y="994323"/>
          <a:ext cx="1023134" cy="54053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6E763837-3933-4ECC-86EB-794448488CD0}" type="pres">
      <dgm:prSet presAssocID="{178E7AA3-229E-4B80-97D9-0B8A1696B062}" presName="text2" presStyleLbl="fgAcc2" presStyleIdx="1" presStyleCnt="2" custScaleY="8319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5A9AD7C-7073-4325-87F4-AFEF1700A34E}" type="pres">
      <dgm:prSet presAssocID="{178E7AA3-229E-4B80-97D9-0B8A1696B062}" presName="hierChild3" presStyleCnt="0"/>
      <dgm:spPr/>
    </dgm:pt>
    <dgm:pt modelId="{FF4CDA66-3E8B-4606-AE3B-14FBAB7BA127}" type="pres">
      <dgm:prSet presAssocID="{6BEE8F6E-1CBC-4AFA-AF8E-DBDA3712C958}" presName="Name17" presStyleLbl="parChTrans1D3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625249" y="0"/>
              </a:moveTo>
              <a:lnTo>
                <a:pt x="625249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03209FCC-2D94-4F30-961B-95539CD3695B}" type="pres">
      <dgm:prSet presAssocID="{B94AA763-A1A6-441C-A57F-14B8A8E035E3}" presName="hierRoot3" presStyleCnt="0"/>
      <dgm:spPr/>
    </dgm:pt>
    <dgm:pt modelId="{3C4E6C7F-80C6-4A3F-B2DE-71CCA6372FD8}" type="pres">
      <dgm:prSet presAssocID="{B94AA763-A1A6-441C-A57F-14B8A8E035E3}" presName="composite3" presStyleCnt="0"/>
      <dgm:spPr/>
    </dgm:pt>
    <dgm:pt modelId="{9C23739E-63C8-40D5-A108-066F2A728F24}" type="pres">
      <dgm:prSet presAssocID="{B94AA763-A1A6-441C-A57F-14B8A8E035E3}" presName="background3" presStyleLbl="node3" presStyleIdx="2" presStyleCnt="4"/>
      <dgm:spPr>
        <a:xfrm>
          <a:off x="2502429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F5F73726-1D40-47AD-9B01-C18BC972327C}" type="pres">
      <dgm:prSet presAssocID="{B94AA763-A1A6-441C-A57F-14B8A8E035E3}" presName="text3" presStyleLbl="fgAcc3" presStyleIdx="2" presStyleCnt="4" custScaleY="6655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D1BFBBE-3365-4D7E-9D55-0FFD6230E24C}" type="pres">
      <dgm:prSet presAssocID="{B94AA763-A1A6-441C-A57F-14B8A8E035E3}" presName="hierChild4" presStyleCnt="0"/>
      <dgm:spPr/>
    </dgm:pt>
    <dgm:pt modelId="{DB642E33-C386-44CF-9FDC-7FD756FC2BB1}" type="pres">
      <dgm:prSet presAssocID="{87CE4F62-4008-4F1B-9942-824FD26EB61E}" presName="Name17" presStyleLbl="parChTrans1D3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625249" y="202779"/>
              </a:lnTo>
              <a:lnTo>
                <a:pt x="625249" y="2975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7B285B28-F7CC-407F-9EE7-C934B40F162A}" type="pres">
      <dgm:prSet presAssocID="{BF4A96FE-0A41-4D9B-909D-4C30E72D8F4B}" presName="hierRoot3" presStyleCnt="0"/>
      <dgm:spPr/>
    </dgm:pt>
    <dgm:pt modelId="{4D2D5B9B-784E-4DE4-A5C4-28A6DC1DE4D6}" type="pres">
      <dgm:prSet presAssocID="{BF4A96FE-0A41-4D9B-909D-4C30E72D8F4B}" presName="composite3" presStyleCnt="0"/>
      <dgm:spPr/>
    </dgm:pt>
    <dgm:pt modelId="{AB6CB3CC-D311-4721-9B13-D3F93B043C3D}" type="pres">
      <dgm:prSet presAssocID="{BF4A96FE-0A41-4D9B-909D-4C30E72D8F4B}" presName="background3" presStyleLbl="node3" presStyleIdx="3" presStyleCnt="4"/>
      <dgm:spPr>
        <a:xfrm>
          <a:off x="3752927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0A763470-BAD6-461D-804B-747EF899CD65}" type="pres">
      <dgm:prSet presAssocID="{BF4A96FE-0A41-4D9B-909D-4C30E72D8F4B}" presName="text3" presStyleLbl="fgAcc3" presStyleIdx="3" presStyleCnt="4" custScaleY="6655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AE0DE4C6-A440-4E20-ADAF-3ED1D57153FE}" type="pres">
      <dgm:prSet presAssocID="{BF4A96FE-0A41-4D9B-909D-4C30E72D8F4B}" presName="hierChild4" presStyleCnt="0"/>
      <dgm:spPr/>
    </dgm:pt>
  </dgm:ptLst>
  <dgm:cxnLst>
    <dgm:cxn modelId="{BC19AB4B-1352-4B66-A64F-43C090DD5B21}" srcId="{178E7AA3-229E-4B80-97D9-0B8A1696B062}" destId="{BF4A96FE-0A41-4D9B-909D-4C30E72D8F4B}" srcOrd="1" destOrd="0" parTransId="{87CE4F62-4008-4F1B-9942-824FD26EB61E}" sibTransId="{6532CAA7-9F6E-4DB9-B168-9F5CA4524688}"/>
    <dgm:cxn modelId="{7FF539B6-3806-4298-8155-43BF7DEF05E8}" type="presOf" srcId="{E822462A-A870-48C1-8BA8-B7374F9610DB}" destId="{F87ECB30-9A2D-4D9F-8062-DB034B593FEC}" srcOrd="0" destOrd="0" presId="urn:microsoft.com/office/officeart/2005/8/layout/hierarchy1"/>
    <dgm:cxn modelId="{C47FB94F-BB83-40CC-9BBC-EDA27BFA9FBB}" type="presOf" srcId="{178E7AA3-229E-4B80-97D9-0B8A1696B062}" destId="{6E763837-3933-4ECC-86EB-794448488CD0}" srcOrd="0" destOrd="0" presId="urn:microsoft.com/office/officeart/2005/8/layout/hierarchy1"/>
    <dgm:cxn modelId="{AA58C801-D79B-44DD-8DBC-DFF33CE9B88D}" type="presOf" srcId="{87CE4F62-4008-4F1B-9942-824FD26EB61E}" destId="{DB642E33-C386-44CF-9FDC-7FD756FC2BB1}" srcOrd="0" destOrd="0" presId="urn:microsoft.com/office/officeart/2005/8/layout/hierarchy1"/>
    <dgm:cxn modelId="{70D33691-5A82-40A2-B59D-5537B5FBCE8D}" type="presOf" srcId="{D824B132-9D73-43CC-A336-E564E62D4ED8}" destId="{F85E8696-A85D-4320-96BA-C6426C47C2FD}" srcOrd="0" destOrd="0" presId="urn:microsoft.com/office/officeart/2005/8/layout/hierarchy1"/>
    <dgm:cxn modelId="{3444569F-46A7-48EC-92FA-A860021FB515}" type="presOf" srcId="{FBEABDBF-0173-4F6E-B281-0472A8DDFC20}" destId="{BF509241-A682-4CF3-ABB2-0CF94D74DE90}" srcOrd="0" destOrd="0" presId="urn:microsoft.com/office/officeart/2005/8/layout/hierarchy1"/>
    <dgm:cxn modelId="{A72F3740-5205-46E2-B1E2-BBDB5FBEFB20}" type="presOf" srcId="{C0FED5E0-51C8-4ACF-B59C-79906CA04062}" destId="{47A7BDE1-9409-40AC-A72D-A069F57FA48F}" srcOrd="0" destOrd="0" presId="urn:microsoft.com/office/officeart/2005/8/layout/hierarchy1"/>
    <dgm:cxn modelId="{CF36BD43-8F49-475C-A785-6E2109BBF169}" type="presOf" srcId="{6BEE8F6E-1CBC-4AFA-AF8E-DBDA3712C958}" destId="{FF4CDA66-3E8B-4606-AE3B-14FBAB7BA127}" srcOrd="0" destOrd="0" presId="urn:microsoft.com/office/officeart/2005/8/layout/hierarchy1"/>
    <dgm:cxn modelId="{9A506FC2-CE20-4C2F-AF0C-F806C3490C6D}" srcId="{71801F9F-F0D7-4FA1-BF4A-CE0A98EDA657}" destId="{178E7AA3-229E-4B80-97D9-0B8A1696B062}" srcOrd="1" destOrd="0" parTransId="{D824B132-9D73-43CC-A336-E564E62D4ED8}" sibTransId="{F799D0C5-B6A0-46AD-99E8-79B391EF2EDA}"/>
    <dgm:cxn modelId="{703CF7D8-2DF6-4330-B702-459B609757F2}" type="presOf" srcId="{B94AA763-A1A6-441C-A57F-14B8A8E035E3}" destId="{F5F73726-1D40-47AD-9B01-C18BC972327C}" srcOrd="0" destOrd="0" presId="urn:microsoft.com/office/officeart/2005/8/layout/hierarchy1"/>
    <dgm:cxn modelId="{30E985B7-B6AE-445E-9A7C-CE007FE432C8}" type="presOf" srcId="{CA021FD8-AC89-4A6C-B052-C69EE006D71A}" destId="{126DDD01-B778-47E3-9CD6-A1608562D20F}" srcOrd="0" destOrd="0" presId="urn:microsoft.com/office/officeart/2005/8/layout/hierarchy1"/>
    <dgm:cxn modelId="{DCE714FA-47F5-42A6-B9F6-DEC8D1001933}" type="presOf" srcId="{08A1DD2F-B34B-4F4E-A8F1-609690F9CDF3}" destId="{8E4BC942-2150-42FF-B11F-DDF0A664BDF7}" srcOrd="0" destOrd="0" presId="urn:microsoft.com/office/officeart/2005/8/layout/hierarchy1"/>
    <dgm:cxn modelId="{513CF3BE-68D1-4E96-B9B3-1C12DADB1732}" srcId="{71801F9F-F0D7-4FA1-BF4A-CE0A98EDA657}" destId="{833B2C94-443F-49E9-B738-36D9EACDA3B2}" srcOrd="0" destOrd="0" parTransId="{FBEABDBF-0173-4F6E-B281-0472A8DDFC20}" sibTransId="{49775C77-1D68-43CD-9B52-EF3A6BCE8C09}"/>
    <dgm:cxn modelId="{5948C5F4-8D25-44E6-9AC5-2200727AEC71}" type="presOf" srcId="{16710522-4C94-498C-9D5A-C716C6A7FD22}" destId="{D380513F-6544-406E-BE75-99BDE5D13E25}" srcOrd="0" destOrd="0" presId="urn:microsoft.com/office/officeart/2005/8/layout/hierarchy1"/>
    <dgm:cxn modelId="{077AFF0D-FFFC-4A9C-B765-005CBE7E72A2}" srcId="{178E7AA3-229E-4B80-97D9-0B8A1696B062}" destId="{B94AA763-A1A6-441C-A57F-14B8A8E035E3}" srcOrd="0" destOrd="0" parTransId="{6BEE8F6E-1CBC-4AFA-AF8E-DBDA3712C958}" sibTransId="{2E835C44-E442-4613-B8B9-EA5DB6645AA3}"/>
    <dgm:cxn modelId="{CE4F94DA-7BD0-4897-B3EC-7D0F42EBF74B}" type="presOf" srcId="{833B2C94-443F-49E9-B738-36D9EACDA3B2}" destId="{598B0B01-9827-4575-B599-292D351BFF3F}" srcOrd="0" destOrd="0" presId="urn:microsoft.com/office/officeart/2005/8/layout/hierarchy1"/>
    <dgm:cxn modelId="{F65EDE2B-8C69-4A01-85D1-A63DB761E74F}" srcId="{833B2C94-443F-49E9-B738-36D9EACDA3B2}" destId="{CA021FD8-AC89-4A6C-B052-C69EE006D71A}" srcOrd="0" destOrd="0" parTransId="{E822462A-A870-48C1-8BA8-B7374F9610DB}" sibTransId="{85853C0E-C099-4FED-AD83-A4BECA576AA1}"/>
    <dgm:cxn modelId="{C9EC3880-E070-43FE-9BDA-00FFA813BFEB}" srcId="{833B2C94-443F-49E9-B738-36D9EACDA3B2}" destId="{C0FED5E0-51C8-4ACF-B59C-79906CA04062}" srcOrd="1" destOrd="0" parTransId="{08A1DD2F-B34B-4F4E-A8F1-609690F9CDF3}" sibTransId="{3AD5319B-89AE-4886-BF03-B35577B38183}"/>
    <dgm:cxn modelId="{36A1717E-68A0-4CD2-8A56-F7F790330CB1}" srcId="{16710522-4C94-498C-9D5A-C716C6A7FD22}" destId="{71801F9F-F0D7-4FA1-BF4A-CE0A98EDA657}" srcOrd="0" destOrd="0" parTransId="{A024F552-9919-4305-A4F1-26F5F377F5DF}" sibTransId="{AB87AD81-E27B-4D7E-A29A-A6114B013644}"/>
    <dgm:cxn modelId="{52AE74C0-F701-4147-BC8F-495B189875F8}" type="presOf" srcId="{71801F9F-F0D7-4FA1-BF4A-CE0A98EDA657}" destId="{8ADB243A-E03D-4DE6-B130-BFEB112DE5C1}" srcOrd="0" destOrd="0" presId="urn:microsoft.com/office/officeart/2005/8/layout/hierarchy1"/>
    <dgm:cxn modelId="{24CE81EC-EE8F-48AE-A0F8-AA2AA4C20DE9}" type="presOf" srcId="{BF4A96FE-0A41-4D9B-909D-4C30E72D8F4B}" destId="{0A763470-BAD6-461D-804B-747EF899CD65}" srcOrd="0" destOrd="0" presId="urn:microsoft.com/office/officeart/2005/8/layout/hierarchy1"/>
    <dgm:cxn modelId="{F8883BD4-0BC7-432C-99DC-78D2E2962FD9}" type="presParOf" srcId="{D380513F-6544-406E-BE75-99BDE5D13E25}" destId="{E28A85D1-89D0-4FC9-873B-C17F1316A019}" srcOrd="0" destOrd="0" presId="urn:microsoft.com/office/officeart/2005/8/layout/hierarchy1"/>
    <dgm:cxn modelId="{B4ECE86C-29E4-4E75-A828-21DA933734F4}" type="presParOf" srcId="{E28A85D1-89D0-4FC9-873B-C17F1316A019}" destId="{31F576A4-4A50-48C4-B3D1-7BBDB1640137}" srcOrd="0" destOrd="0" presId="urn:microsoft.com/office/officeart/2005/8/layout/hierarchy1"/>
    <dgm:cxn modelId="{DA91AB1E-FF99-41F9-AE28-5C2CAE5F3EAC}" type="presParOf" srcId="{31F576A4-4A50-48C4-B3D1-7BBDB1640137}" destId="{69F7CEA7-BDEB-4AD3-86D5-5A6BDF2791B6}" srcOrd="0" destOrd="0" presId="urn:microsoft.com/office/officeart/2005/8/layout/hierarchy1"/>
    <dgm:cxn modelId="{E07A9828-1AE9-4C77-873A-BBD3C6827A64}" type="presParOf" srcId="{31F576A4-4A50-48C4-B3D1-7BBDB1640137}" destId="{8ADB243A-E03D-4DE6-B130-BFEB112DE5C1}" srcOrd="1" destOrd="0" presId="urn:microsoft.com/office/officeart/2005/8/layout/hierarchy1"/>
    <dgm:cxn modelId="{B6196E70-99E8-4893-B128-2E20B33C528A}" type="presParOf" srcId="{E28A85D1-89D0-4FC9-873B-C17F1316A019}" destId="{2BF86F38-9FB4-48C6-849E-FA12FBE35778}" srcOrd="1" destOrd="0" presId="urn:microsoft.com/office/officeart/2005/8/layout/hierarchy1"/>
    <dgm:cxn modelId="{2C58C78B-6E3A-438D-A7ED-C2F64F522B42}" type="presParOf" srcId="{2BF86F38-9FB4-48C6-849E-FA12FBE35778}" destId="{BF509241-A682-4CF3-ABB2-0CF94D74DE90}" srcOrd="0" destOrd="0" presId="urn:microsoft.com/office/officeart/2005/8/layout/hierarchy1"/>
    <dgm:cxn modelId="{2A2726E0-10D2-40BD-85A5-1950FE1467D8}" type="presParOf" srcId="{2BF86F38-9FB4-48C6-849E-FA12FBE35778}" destId="{9EB89CB3-2CE7-40C6-AC79-47915F07125A}" srcOrd="1" destOrd="0" presId="urn:microsoft.com/office/officeart/2005/8/layout/hierarchy1"/>
    <dgm:cxn modelId="{2F1FD568-4387-43A0-9757-525993563544}" type="presParOf" srcId="{9EB89CB3-2CE7-40C6-AC79-47915F07125A}" destId="{ADC3E390-D815-4F0C-8ED2-5C5F429C3431}" srcOrd="0" destOrd="0" presId="urn:microsoft.com/office/officeart/2005/8/layout/hierarchy1"/>
    <dgm:cxn modelId="{40F0055D-A905-40C0-B89C-4F07BC90BA4F}" type="presParOf" srcId="{ADC3E390-D815-4F0C-8ED2-5C5F429C3431}" destId="{58C67CBE-3F65-4A12-BE62-E06E13A25A57}" srcOrd="0" destOrd="0" presId="urn:microsoft.com/office/officeart/2005/8/layout/hierarchy1"/>
    <dgm:cxn modelId="{6B20615D-CA93-4D9C-B8F0-C4E92BD6A83D}" type="presParOf" srcId="{ADC3E390-D815-4F0C-8ED2-5C5F429C3431}" destId="{598B0B01-9827-4575-B599-292D351BFF3F}" srcOrd="1" destOrd="0" presId="urn:microsoft.com/office/officeart/2005/8/layout/hierarchy1"/>
    <dgm:cxn modelId="{5F87DC1C-8B84-411F-8F4C-6CC0D62D13C8}" type="presParOf" srcId="{9EB89CB3-2CE7-40C6-AC79-47915F07125A}" destId="{A136A91C-3672-4FDF-9448-693A3C358E3A}" srcOrd="1" destOrd="0" presId="urn:microsoft.com/office/officeart/2005/8/layout/hierarchy1"/>
    <dgm:cxn modelId="{4B3A2D78-3C71-4A22-95D8-081BBD60C0AA}" type="presParOf" srcId="{A136A91C-3672-4FDF-9448-693A3C358E3A}" destId="{F87ECB30-9A2D-4D9F-8062-DB034B593FEC}" srcOrd="0" destOrd="0" presId="urn:microsoft.com/office/officeart/2005/8/layout/hierarchy1"/>
    <dgm:cxn modelId="{84B27C6D-F1A9-4A89-8793-A583DE6EABEA}" type="presParOf" srcId="{A136A91C-3672-4FDF-9448-693A3C358E3A}" destId="{C73FD66B-F130-418D-9402-66DC6D502127}" srcOrd="1" destOrd="0" presId="urn:microsoft.com/office/officeart/2005/8/layout/hierarchy1"/>
    <dgm:cxn modelId="{AEB97D6F-348C-4612-9A16-705D7F85DD22}" type="presParOf" srcId="{C73FD66B-F130-418D-9402-66DC6D502127}" destId="{5013BF91-B06F-4A8D-8540-373872D0F4A9}" srcOrd="0" destOrd="0" presId="urn:microsoft.com/office/officeart/2005/8/layout/hierarchy1"/>
    <dgm:cxn modelId="{9F7A044F-B7F8-42B5-A611-6BBA7C06FDC6}" type="presParOf" srcId="{5013BF91-B06F-4A8D-8540-373872D0F4A9}" destId="{40FC2ED6-028F-4C63-9C36-4B27F4FD2913}" srcOrd="0" destOrd="0" presId="urn:microsoft.com/office/officeart/2005/8/layout/hierarchy1"/>
    <dgm:cxn modelId="{5F21A7D5-18D2-499F-B157-F6FAE39C387E}" type="presParOf" srcId="{5013BF91-B06F-4A8D-8540-373872D0F4A9}" destId="{126DDD01-B778-47E3-9CD6-A1608562D20F}" srcOrd="1" destOrd="0" presId="urn:microsoft.com/office/officeart/2005/8/layout/hierarchy1"/>
    <dgm:cxn modelId="{AF59DAA0-352A-4C9C-AA87-2EEEE9A55E6E}" type="presParOf" srcId="{C73FD66B-F130-418D-9402-66DC6D502127}" destId="{46611A8A-239B-4AC8-98EC-EDCD88CF8915}" srcOrd="1" destOrd="0" presId="urn:microsoft.com/office/officeart/2005/8/layout/hierarchy1"/>
    <dgm:cxn modelId="{6BF3F4D6-1169-4DE1-95C7-F7D0E10D4C77}" type="presParOf" srcId="{A136A91C-3672-4FDF-9448-693A3C358E3A}" destId="{8E4BC942-2150-42FF-B11F-DDF0A664BDF7}" srcOrd="2" destOrd="0" presId="urn:microsoft.com/office/officeart/2005/8/layout/hierarchy1"/>
    <dgm:cxn modelId="{0F659DC2-51DC-42BC-8DC6-3D3D6E55D3B7}" type="presParOf" srcId="{A136A91C-3672-4FDF-9448-693A3C358E3A}" destId="{40A4B809-122E-4549-BC69-48E3417161F8}" srcOrd="3" destOrd="0" presId="urn:microsoft.com/office/officeart/2005/8/layout/hierarchy1"/>
    <dgm:cxn modelId="{0DBEFE25-8E43-4C38-B4D4-3B55D5AA750B}" type="presParOf" srcId="{40A4B809-122E-4549-BC69-48E3417161F8}" destId="{CB6FEDD4-4F9D-4E47-B85E-CB34A346B052}" srcOrd="0" destOrd="0" presId="urn:microsoft.com/office/officeart/2005/8/layout/hierarchy1"/>
    <dgm:cxn modelId="{C06EF29A-34F2-4896-AEAA-69EDD09F198B}" type="presParOf" srcId="{CB6FEDD4-4F9D-4E47-B85E-CB34A346B052}" destId="{4399FB3D-5ACD-44DA-B2B0-494FD108DBA0}" srcOrd="0" destOrd="0" presId="urn:microsoft.com/office/officeart/2005/8/layout/hierarchy1"/>
    <dgm:cxn modelId="{6AC3234D-9BB4-4440-A8FC-43B8BCB4DDFD}" type="presParOf" srcId="{CB6FEDD4-4F9D-4E47-B85E-CB34A346B052}" destId="{47A7BDE1-9409-40AC-A72D-A069F57FA48F}" srcOrd="1" destOrd="0" presId="urn:microsoft.com/office/officeart/2005/8/layout/hierarchy1"/>
    <dgm:cxn modelId="{95F85A48-D3EA-4D53-B617-BAC9C09978C1}" type="presParOf" srcId="{40A4B809-122E-4549-BC69-48E3417161F8}" destId="{330CF107-F177-4441-8464-E95ABE6A5272}" srcOrd="1" destOrd="0" presId="urn:microsoft.com/office/officeart/2005/8/layout/hierarchy1"/>
    <dgm:cxn modelId="{E9D60F83-D757-47DF-8290-98CFB7B85BD5}" type="presParOf" srcId="{2BF86F38-9FB4-48C6-849E-FA12FBE35778}" destId="{F85E8696-A85D-4320-96BA-C6426C47C2FD}" srcOrd="2" destOrd="0" presId="urn:microsoft.com/office/officeart/2005/8/layout/hierarchy1"/>
    <dgm:cxn modelId="{D609A843-35C3-40A8-9EB4-F68A50F55B32}" type="presParOf" srcId="{2BF86F38-9FB4-48C6-849E-FA12FBE35778}" destId="{C92739F7-6B8D-424F-B95D-E2F467FDD138}" srcOrd="3" destOrd="0" presId="urn:microsoft.com/office/officeart/2005/8/layout/hierarchy1"/>
    <dgm:cxn modelId="{7944A101-56E7-4EA7-B897-1ECD81B59007}" type="presParOf" srcId="{C92739F7-6B8D-424F-B95D-E2F467FDD138}" destId="{C452471A-8DB9-4619-AA24-E527CD675F68}" srcOrd="0" destOrd="0" presId="urn:microsoft.com/office/officeart/2005/8/layout/hierarchy1"/>
    <dgm:cxn modelId="{A983BE60-DA72-432F-BA00-FE2FE40235C3}" type="presParOf" srcId="{C452471A-8DB9-4619-AA24-E527CD675F68}" destId="{58D3EBE5-CB92-47DE-9B2E-850C35E0AE62}" srcOrd="0" destOrd="0" presId="urn:microsoft.com/office/officeart/2005/8/layout/hierarchy1"/>
    <dgm:cxn modelId="{BCB2AB45-2150-4B20-B85B-A4B9AC7B6DAC}" type="presParOf" srcId="{C452471A-8DB9-4619-AA24-E527CD675F68}" destId="{6E763837-3933-4ECC-86EB-794448488CD0}" srcOrd="1" destOrd="0" presId="urn:microsoft.com/office/officeart/2005/8/layout/hierarchy1"/>
    <dgm:cxn modelId="{48128ED1-84A5-4BD3-AC67-A54C28255916}" type="presParOf" srcId="{C92739F7-6B8D-424F-B95D-E2F467FDD138}" destId="{95A9AD7C-7073-4325-87F4-AFEF1700A34E}" srcOrd="1" destOrd="0" presId="urn:microsoft.com/office/officeart/2005/8/layout/hierarchy1"/>
    <dgm:cxn modelId="{88A4DAAD-EC8B-45B3-9BC1-4743DC4B0F46}" type="presParOf" srcId="{95A9AD7C-7073-4325-87F4-AFEF1700A34E}" destId="{FF4CDA66-3E8B-4606-AE3B-14FBAB7BA127}" srcOrd="0" destOrd="0" presId="urn:microsoft.com/office/officeart/2005/8/layout/hierarchy1"/>
    <dgm:cxn modelId="{F8473E1E-244B-431B-981C-12089675CA3A}" type="presParOf" srcId="{95A9AD7C-7073-4325-87F4-AFEF1700A34E}" destId="{03209FCC-2D94-4F30-961B-95539CD3695B}" srcOrd="1" destOrd="0" presId="urn:microsoft.com/office/officeart/2005/8/layout/hierarchy1"/>
    <dgm:cxn modelId="{24B0B2CA-4390-43D0-B6FA-ED4F86941D1E}" type="presParOf" srcId="{03209FCC-2D94-4F30-961B-95539CD3695B}" destId="{3C4E6C7F-80C6-4A3F-B2DE-71CCA6372FD8}" srcOrd="0" destOrd="0" presId="urn:microsoft.com/office/officeart/2005/8/layout/hierarchy1"/>
    <dgm:cxn modelId="{9B09117D-F0AD-42E5-A9BB-0E4AAC3C3422}" type="presParOf" srcId="{3C4E6C7F-80C6-4A3F-B2DE-71CCA6372FD8}" destId="{9C23739E-63C8-40D5-A108-066F2A728F24}" srcOrd="0" destOrd="0" presId="urn:microsoft.com/office/officeart/2005/8/layout/hierarchy1"/>
    <dgm:cxn modelId="{3C7F264C-DAA7-4D4A-91DE-7CAF12BEBE68}" type="presParOf" srcId="{3C4E6C7F-80C6-4A3F-B2DE-71CCA6372FD8}" destId="{F5F73726-1D40-47AD-9B01-C18BC972327C}" srcOrd="1" destOrd="0" presId="urn:microsoft.com/office/officeart/2005/8/layout/hierarchy1"/>
    <dgm:cxn modelId="{C6CF314C-79D0-4065-AB30-110AD29BADB8}" type="presParOf" srcId="{03209FCC-2D94-4F30-961B-95539CD3695B}" destId="{2D1BFBBE-3365-4D7E-9D55-0FFD6230E24C}" srcOrd="1" destOrd="0" presId="urn:microsoft.com/office/officeart/2005/8/layout/hierarchy1"/>
    <dgm:cxn modelId="{C1B59759-958C-46ED-8835-DCD0860D72FD}" type="presParOf" srcId="{95A9AD7C-7073-4325-87F4-AFEF1700A34E}" destId="{DB642E33-C386-44CF-9FDC-7FD756FC2BB1}" srcOrd="2" destOrd="0" presId="urn:microsoft.com/office/officeart/2005/8/layout/hierarchy1"/>
    <dgm:cxn modelId="{76EE77EF-F902-4759-ABD4-3812BF9B8A18}" type="presParOf" srcId="{95A9AD7C-7073-4325-87F4-AFEF1700A34E}" destId="{7B285B28-F7CC-407F-9EE7-C934B40F162A}" srcOrd="3" destOrd="0" presId="urn:microsoft.com/office/officeart/2005/8/layout/hierarchy1"/>
    <dgm:cxn modelId="{ACD94B18-6C7D-4798-981B-E9AC75560A0F}" type="presParOf" srcId="{7B285B28-F7CC-407F-9EE7-C934B40F162A}" destId="{4D2D5B9B-784E-4DE4-A5C4-28A6DC1DE4D6}" srcOrd="0" destOrd="0" presId="urn:microsoft.com/office/officeart/2005/8/layout/hierarchy1"/>
    <dgm:cxn modelId="{D02C7AFE-37E4-4E23-B64C-CA44ACC7E36E}" type="presParOf" srcId="{4D2D5B9B-784E-4DE4-A5C4-28A6DC1DE4D6}" destId="{AB6CB3CC-D311-4721-9B13-D3F93B043C3D}" srcOrd="0" destOrd="0" presId="urn:microsoft.com/office/officeart/2005/8/layout/hierarchy1"/>
    <dgm:cxn modelId="{D384A823-E97B-4480-94A2-26EAE04DF30F}" type="presParOf" srcId="{4D2D5B9B-784E-4DE4-A5C4-28A6DC1DE4D6}" destId="{0A763470-BAD6-461D-804B-747EF899CD65}" srcOrd="1" destOrd="0" presId="urn:microsoft.com/office/officeart/2005/8/layout/hierarchy1"/>
    <dgm:cxn modelId="{3CE77C2F-B1CD-4FA6-AC73-D004A0521DF6}" type="presParOf" srcId="{7B285B28-F7CC-407F-9EE7-C934B40F162A}" destId="{AE0DE4C6-A440-4E20-ADAF-3ED1D57153F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642E33-C386-44CF-9FDC-7FD756FC2BB1}">
      <dsp:nvSpPr>
        <dsp:cNvPr id="0" name=""/>
        <dsp:cNvSpPr/>
      </dsp:nvSpPr>
      <dsp:spPr>
        <a:xfrm>
          <a:off x="3639245" y="1534859"/>
          <a:ext cx="625249" cy="2975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625249" y="202779"/>
              </a:lnTo>
              <a:lnTo>
                <a:pt x="625249" y="29756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4CDA66-3E8B-4606-AE3B-14FBAB7BA127}">
      <dsp:nvSpPr>
        <dsp:cNvPr id="0" name=""/>
        <dsp:cNvSpPr/>
      </dsp:nvSpPr>
      <dsp:spPr>
        <a:xfrm>
          <a:off x="3013996" y="1534859"/>
          <a:ext cx="625249" cy="297561"/>
        </a:xfrm>
        <a:custGeom>
          <a:avLst/>
          <a:gdLst/>
          <a:ahLst/>
          <a:cxnLst/>
          <a:rect l="0" t="0" r="0" b="0"/>
          <a:pathLst>
            <a:path>
              <a:moveTo>
                <a:pt x="625249" y="0"/>
              </a:moveTo>
              <a:lnTo>
                <a:pt x="625249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5E8696-A85D-4320-96BA-C6426C47C2FD}">
      <dsp:nvSpPr>
        <dsp:cNvPr id="0" name=""/>
        <dsp:cNvSpPr/>
      </dsp:nvSpPr>
      <dsp:spPr>
        <a:xfrm>
          <a:off x="2388747" y="696761"/>
          <a:ext cx="1250498" cy="2975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1250498" y="202779"/>
              </a:lnTo>
              <a:lnTo>
                <a:pt x="1250498" y="29756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4BC942-2150-42FF-B11F-DDF0A664BDF7}">
      <dsp:nvSpPr>
        <dsp:cNvPr id="0" name=""/>
        <dsp:cNvSpPr/>
      </dsp:nvSpPr>
      <dsp:spPr>
        <a:xfrm>
          <a:off x="1138249" y="1534859"/>
          <a:ext cx="625249" cy="2975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625249" y="202779"/>
              </a:lnTo>
              <a:lnTo>
                <a:pt x="625249" y="29756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7ECB30-9A2D-4D9F-8062-DB034B593FEC}">
      <dsp:nvSpPr>
        <dsp:cNvPr id="0" name=""/>
        <dsp:cNvSpPr/>
      </dsp:nvSpPr>
      <dsp:spPr>
        <a:xfrm>
          <a:off x="513000" y="1534859"/>
          <a:ext cx="625249" cy="297561"/>
        </a:xfrm>
        <a:custGeom>
          <a:avLst/>
          <a:gdLst/>
          <a:ahLst/>
          <a:cxnLst/>
          <a:rect l="0" t="0" r="0" b="0"/>
          <a:pathLst>
            <a:path>
              <a:moveTo>
                <a:pt x="625249" y="0"/>
              </a:moveTo>
              <a:lnTo>
                <a:pt x="625249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509241-A682-4CF3-ABB2-0CF94D74DE90}">
      <dsp:nvSpPr>
        <dsp:cNvPr id="0" name=""/>
        <dsp:cNvSpPr/>
      </dsp:nvSpPr>
      <dsp:spPr>
        <a:xfrm>
          <a:off x="1138249" y="696761"/>
          <a:ext cx="1250498" cy="297561"/>
        </a:xfrm>
        <a:custGeom>
          <a:avLst/>
          <a:gdLst/>
          <a:ahLst/>
          <a:cxnLst/>
          <a:rect l="0" t="0" r="0" b="0"/>
          <a:pathLst>
            <a:path>
              <a:moveTo>
                <a:pt x="1250498" y="0"/>
              </a:moveTo>
              <a:lnTo>
                <a:pt x="1250498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F7CEA7-BDEB-4AD3-86D5-5A6BDF2791B6}">
      <dsp:nvSpPr>
        <dsp:cNvPr id="0" name=""/>
        <dsp:cNvSpPr/>
      </dsp:nvSpPr>
      <dsp:spPr>
        <a:xfrm>
          <a:off x="1877180" y="120187"/>
          <a:ext cx="1023134" cy="57657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DB243A-E03D-4DE6-B130-BFEB112DE5C1}">
      <dsp:nvSpPr>
        <dsp:cNvPr id="0" name=""/>
        <dsp:cNvSpPr/>
      </dsp:nvSpPr>
      <dsp:spPr>
        <a:xfrm>
          <a:off x="1990861" y="228184"/>
          <a:ext cx="1023134" cy="576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Opći dio proračuna</a:t>
          </a:r>
        </a:p>
      </dsp:txBody>
      <dsp:txXfrm>
        <a:off x="2007748" y="245071"/>
        <a:ext cx="989360" cy="542800"/>
      </dsp:txXfrm>
    </dsp:sp>
    <dsp:sp modelId="{58C67CBE-3F65-4A12-BE62-E06E13A25A57}">
      <dsp:nvSpPr>
        <dsp:cNvPr id="0" name=""/>
        <dsp:cNvSpPr/>
      </dsp:nvSpPr>
      <dsp:spPr>
        <a:xfrm>
          <a:off x="626682" y="994323"/>
          <a:ext cx="1023134" cy="54053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8B0B01-9827-4575-B599-292D351BFF3F}">
      <dsp:nvSpPr>
        <dsp:cNvPr id="0" name=""/>
        <dsp:cNvSpPr/>
      </dsp:nvSpPr>
      <dsp:spPr>
        <a:xfrm>
          <a:off x="740363" y="1102321"/>
          <a:ext cx="1023134" cy="54053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Račun prihoda i rashoda</a:t>
          </a:r>
        </a:p>
      </dsp:txBody>
      <dsp:txXfrm>
        <a:off x="756195" y="1118153"/>
        <a:ext cx="991470" cy="508872"/>
      </dsp:txXfrm>
    </dsp:sp>
    <dsp:sp modelId="{40FC2ED6-028F-4C63-9C36-4B27F4FD2913}">
      <dsp:nvSpPr>
        <dsp:cNvPr id="0" name=""/>
        <dsp:cNvSpPr/>
      </dsp:nvSpPr>
      <dsp:spPr>
        <a:xfrm>
          <a:off x="1432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6DDD01-B778-47E3-9CD6-A1608562D20F}">
      <dsp:nvSpPr>
        <dsp:cNvPr id="0" name=""/>
        <dsp:cNvSpPr/>
      </dsp:nvSpPr>
      <dsp:spPr>
        <a:xfrm>
          <a:off x="115114" y="1940419"/>
          <a:ext cx="1023134" cy="43242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Prihodi</a:t>
          </a:r>
        </a:p>
      </dsp:txBody>
      <dsp:txXfrm>
        <a:off x="127779" y="1953084"/>
        <a:ext cx="997804" cy="407097"/>
      </dsp:txXfrm>
    </dsp:sp>
    <dsp:sp modelId="{4399FB3D-5ACD-44DA-B2B0-494FD108DBA0}">
      <dsp:nvSpPr>
        <dsp:cNvPr id="0" name=""/>
        <dsp:cNvSpPr/>
      </dsp:nvSpPr>
      <dsp:spPr>
        <a:xfrm>
          <a:off x="1251931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7A7BDE1-9409-40AC-A72D-A069F57FA48F}">
      <dsp:nvSpPr>
        <dsp:cNvPr id="0" name=""/>
        <dsp:cNvSpPr/>
      </dsp:nvSpPr>
      <dsp:spPr>
        <a:xfrm>
          <a:off x="1365612" y="1940419"/>
          <a:ext cx="1023134" cy="43242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Rashodi</a:t>
          </a:r>
        </a:p>
      </dsp:txBody>
      <dsp:txXfrm>
        <a:off x="1378277" y="1953084"/>
        <a:ext cx="997804" cy="407097"/>
      </dsp:txXfrm>
    </dsp:sp>
    <dsp:sp modelId="{58D3EBE5-CB92-47DE-9B2E-850C35E0AE62}">
      <dsp:nvSpPr>
        <dsp:cNvPr id="0" name=""/>
        <dsp:cNvSpPr/>
      </dsp:nvSpPr>
      <dsp:spPr>
        <a:xfrm>
          <a:off x="3127678" y="994323"/>
          <a:ext cx="1023134" cy="54053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763837-3933-4ECC-86EB-794448488CD0}">
      <dsp:nvSpPr>
        <dsp:cNvPr id="0" name=""/>
        <dsp:cNvSpPr/>
      </dsp:nvSpPr>
      <dsp:spPr>
        <a:xfrm>
          <a:off x="3241360" y="1102321"/>
          <a:ext cx="1023134" cy="54053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Račun financiranja</a:t>
          </a:r>
        </a:p>
      </dsp:txBody>
      <dsp:txXfrm>
        <a:off x="3257192" y="1118153"/>
        <a:ext cx="991470" cy="508872"/>
      </dsp:txXfrm>
    </dsp:sp>
    <dsp:sp modelId="{9C23739E-63C8-40D5-A108-066F2A728F24}">
      <dsp:nvSpPr>
        <dsp:cNvPr id="0" name=""/>
        <dsp:cNvSpPr/>
      </dsp:nvSpPr>
      <dsp:spPr>
        <a:xfrm>
          <a:off x="2502429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F73726-1D40-47AD-9B01-C18BC972327C}">
      <dsp:nvSpPr>
        <dsp:cNvPr id="0" name=""/>
        <dsp:cNvSpPr/>
      </dsp:nvSpPr>
      <dsp:spPr>
        <a:xfrm>
          <a:off x="2616110" y="1940419"/>
          <a:ext cx="1023134" cy="43242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Primici od financijske imovine i zaduživanja</a:t>
          </a:r>
        </a:p>
      </dsp:txBody>
      <dsp:txXfrm>
        <a:off x="2628775" y="1953084"/>
        <a:ext cx="997804" cy="407097"/>
      </dsp:txXfrm>
    </dsp:sp>
    <dsp:sp modelId="{AB6CB3CC-D311-4721-9B13-D3F93B043C3D}">
      <dsp:nvSpPr>
        <dsp:cNvPr id="0" name=""/>
        <dsp:cNvSpPr/>
      </dsp:nvSpPr>
      <dsp:spPr>
        <a:xfrm>
          <a:off x="3752927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763470-BAD6-461D-804B-747EF899CD65}">
      <dsp:nvSpPr>
        <dsp:cNvPr id="0" name=""/>
        <dsp:cNvSpPr/>
      </dsp:nvSpPr>
      <dsp:spPr>
        <a:xfrm>
          <a:off x="3866609" y="1940419"/>
          <a:ext cx="1023134" cy="43242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Izdaci za financijsku imovinu i otplate zajmova</a:t>
          </a:r>
        </a:p>
      </dsp:txBody>
      <dsp:txXfrm>
        <a:off x="3879274" y="1953084"/>
        <a:ext cx="997804" cy="4070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81A1C-0A95-4D06-AF30-A9D4416C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2278</Words>
  <Characters>12990</Characters>
  <Application>Microsoft Office Word</Application>
  <DocSecurity>0</DocSecurity>
  <Lines>108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MOBES</dc:creator>
  <cp:lastModifiedBy>mobes</cp:lastModifiedBy>
  <cp:revision>2</cp:revision>
  <cp:lastPrinted>2015-09-11T08:37:00Z</cp:lastPrinted>
  <dcterms:created xsi:type="dcterms:W3CDTF">2023-01-20T13:54:00Z</dcterms:created>
  <dcterms:modified xsi:type="dcterms:W3CDTF">2023-01-20T13:54:00Z</dcterms:modified>
</cp:coreProperties>
</file>